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0F7" w:rsidRDefault="00DB30F7">
      <w:pPr>
        <w:spacing w:after="0" w:line="240" w:lineRule="auto"/>
      </w:pPr>
    </w:p>
    <w:p w:rsidR="00DB30F7" w:rsidRDefault="00DB30F7">
      <w:pPr>
        <w:spacing w:after="0" w:line="360" w:lineRule="auto"/>
        <w:jc w:val="center"/>
      </w:pPr>
      <w:r>
        <w:rPr>
          <w:rFonts w:ascii="Arial" w:hAnsi="Arial" w:cs="Arial"/>
          <w:b/>
        </w:rPr>
        <w:t>EDITAL Nº 0</w:t>
      </w:r>
      <w:r w:rsidR="00770BE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/2022/SMR, DE </w:t>
      </w:r>
      <w:r w:rsidR="00814031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DE </w:t>
      </w:r>
      <w:r w:rsidR="00770BE4">
        <w:rPr>
          <w:rFonts w:ascii="Arial" w:hAnsi="Arial" w:cs="Arial"/>
          <w:b/>
        </w:rPr>
        <w:t>OUTUBRO</w:t>
      </w:r>
      <w:r>
        <w:rPr>
          <w:rFonts w:ascii="Arial" w:hAnsi="Arial" w:cs="Arial"/>
          <w:b/>
        </w:rPr>
        <w:t xml:space="preserve"> DE </w:t>
      </w:r>
      <w:r w:rsidR="008903D5">
        <w:rPr>
          <w:rFonts w:ascii="Arial" w:hAnsi="Arial" w:cs="Arial"/>
          <w:b/>
        </w:rPr>
        <w:t>2022.</w:t>
      </w:r>
    </w:p>
    <w:p w:rsidR="00DB30F7" w:rsidRDefault="00DB30F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DB30F7" w:rsidRDefault="00DB30F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DB30F7" w:rsidRDefault="00DB30F7">
      <w:pPr>
        <w:spacing w:after="0" w:line="360" w:lineRule="auto"/>
        <w:ind w:left="2268"/>
        <w:jc w:val="both"/>
      </w:pPr>
      <w:r>
        <w:rPr>
          <w:rFonts w:ascii="Arial" w:hAnsi="Arial" w:cs="Arial"/>
        </w:rPr>
        <w:t xml:space="preserve">EDITAL PARA INSCRIÇÃO DE AGRICULTORES FAMILIARES OU EMPREENDEDORES FAMILIARES RURAIS </w:t>
      </w:r>
      <w:r w:rsidR="00FA36D7">
        <w:rPr>
          <w:rFonts w:ascii="Arial" w:hAnsi="Arial" w:cs="Arial"/>
        </w:rPr>
        <w:t>NO PROGRAMA MUNICIPAL DE IRRIGAÇÃO – IRRIGA SM,</w:t>
      </w:r>
      <w:r>
        <w:rPr>
          <w:rFonts w:ascii="Arial" w:hAnsi="Arial" w:cs="Arial"/>
        </w:rPr>
        <w:t xml:space="preserve"> </w:t>
      </w:r>
      <w:r w:rsidR="0069123F">
        <w:rPr>
          <w:rFonts w:ascii="Arial" w:hAnsi="Arial" w:cs="Arial"/>
        </w:rPr>
        <w:t xml:space="preserve">NOS TERMOS DA LEI MUNICIPAL Nº </w:t>
      </w:r>
      <w:r w:rsidR="00AE1B18">
        <w:rPr>
          <w:rFonts w:ascii="Arial" w:hAnsi="Arial" w:cs="Arial"/>
        </w:rPr>
        <w:t>6689/2022.</w:t>
      </w:r>
    </w:p>
    <w:p w:rsidR="00DB30F7" w:rsidRDefault="00DB30F7">
      <w:pPr>
        <w:spacing w:after="0" w:line="360" w:lineRule="auto"/>
        <w:ind w:left="2268"/>
        <w:jc w:val="both"/>
        <w:rPr>
          <w:rFonts w:ascii="Arial" w:hAnsi="Arial" w:cs="Arial"/>
        </w:rPr>
      </w:pPr>
    </w:p>
    <w:p w:rsidR="00DB30F7" w:rsidRDefault="00DB30F7" w:rsidP="003F6086">
      <w:pPr>
        <w:pStyle w:val="ListParagraph"/>
        <w:spacing w:after="0" w:line="360" w:lineRule="auto"/>
        <w:ind w:left="0" w:firstLine="567"/>
        <w:jc w:val="both"/>
      </w:pPr>
      <w:r>
        <w:rPr>
          <w:rFonts w:ascii="Arial" w:hAnsi="Arial" w:cs="Arial"/>
        </w:rPr>
        <w:t xml:space="preserve">O município de SANTA MARIA por intermédio da Secretaria de Município de Desenvolvimento Rural (SMDR) torna </w:t>
      </w:r>
      <w:r w:rsidR="00AE1B18">
        <w:rPr>
          <w:rFonts w:ascii="Arial" w:hAnsi="Arial" w:cs="Arial"/>
        </w:rPr>
        <w:t>público para conhecimento dos interessados, que se encontram abertas</w:t>
      </w:r>
      <w:r w:rsidR="00FC3DB5">
        <w:rPr>
          <w:rFonts w:ascii="Arial" w:hAnsi="Arial" w:cs="Arial"/>
        </w:rPr>
        <w:t xml:space="preserve"> as INSCRIÇÕES para a</w:t>
      </w:r>
      <w:r w:rsidR="003F6086">
        <w:rPr>
          <w:rFonts w:ascii="Arial" w:hAnsi="Arial" w:cs="Arial"/>
        </w:rPr>
        <w:t xml:space="preserve">s Unidade Familiar de Produção Agrária (UFPA) </w:t>
      </w:r>
      <w:r>
        <w:rPr>
          <w:rFonts w:ascii="Arial" w:hAnsi="Arial" w:cs="Arial"/>
        </w:rPr>
        <w:t>que se enquadrem como Agricultores Familiares ou E</w:t>
      </w:r>
      <w:r w:rsidR="003F6086">
        <w:rPr>
          <w:rFonts w:ascii="Arial" w:hAnsi="Arial" w:cs="Arial"/>
        </w:rPr>
        <w:t xml:space="preserve">mpreendedores Familiares Rurais, </w:t>
      </w:r>
      <w:r>
        <w:rPr>
          <w:rFonts w:ascii="Arial" w:hAnsi="Arial" w:cs="Arial"/>
        </w:rPr>
        <w:t>assim definidos pela Lei Federal nº 11.326, de 24 de julho de 2006, para</w:t>
      </w:r>
      <w:r w:rsidR="003F6086">
        <w:rPr>
          <w:rFonts w:ascii="Arial" w:hAnsi="Arial" w:cs="Arial"/>
        </w:rPr>
        <w:t xml:space="preserve"> cadastro no Programa Municipal de Irrigação e Reserva de Água - </w:t>
      </w:r>
      <w:r w:rsidR="003F6086" w:rsidRPr="003F6086">
        <w:rPr>
          <w:rFonts w:ascii="Arial" w:hAnsi="Arial" w:cs="Arial"/>
          <w:b/>
        </w:rPr>
        <w:t>IRRIGA SM</w:t>
      </w:r>
      <w:r>
        <w:rPr>
          <w:rFonts w:ascii="Arial" w:hAnsi="Arial" w:cs="Arial"/>
          <w:b/>
        </w:rPr>
        <w:t>,</w:t>
      </w:r>
      <w:r w:rsidR="0069123F">
        <w:rPr>
          <w:rFonts w:ascii="Arial" w:hAnsi="Arial" w:cs="Arial"/>
        </w:rPr>
        <w:t xml:space="preserve"> conforme  Lei nº </w:t>
      </w:r>
      <w:r w:rsidR="00AE1B18">
        <w:rPr>
          <w:rFonts w:ascii="Arial" w:hAnsi="Arial" w:cs="Arial"/>
        </w:rPr>
        <w:t>6689/</w:t>
      </w:r>
      <w:r>
        <w:rPr>
          <w:rFonts w:ascii="Arial" w:hAnsi="Arial" w:cs="Arial"/>
        </w:rPr>
        <w:t>2022, com recursos financeiros oriundos da Secretaria de Município de Desenvolvimento Rural (SMDR).</w:t>
      </w:r>
    </w:p>
    <w:p w:rsidR="00DB30F7" w:rsidRDefault="00DB30F7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</w:p>
    <w:p w:rsidR="00DB30F7" w:rsidRDefault="00DB30F7" w:rsidP="00DB30F7">
      <w:pPr>
        <w:pStyle w:val="ListParagraph"/>
        <w:tabs>
          <w:tab w:val="left" w:pos="567"/>
        </w:tabs>
        <w:spacing w:after="0" w:line="360" w:lineRule="auto"/>
        <w:ind w:left="0"/>
        <w:jc w:val="both"/>
      </w:pPr>
      <w:r>
        <w:rPr>
          <w:rFonts w:ascii="Arial" w:hAnsi="Arial" w:cs="Arial"/>
          <w:b/>
        </w:rPr>
        <w:tab/>
        <w:t xml:space="preserve">1. DO OBJETO </w:t>
      </w:r>
    </w:p>
    <w:p w:rsidR="002D5567" w:rsidRPr="002D5567" w:rsidRDefault="00DB30F7" w:rsidP="002D5567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Constitui objeto deste edital, a inscrição e seleção </w:t>
      </w:r>
      <w:proofErr w:type="gramStart"/>
      <w:r w:rsidR="003F6086">
        <w:rPr>
          <w:rFonts w:ascii="Arial" w:hAnsi="Arial" w:cs="Arial"/>
        </w:rPr>
        <w:t>das Unidade</w:t>
      </w:r>
      <w:proofErr w:type="gramEnd"/>
      <w:r w:rsidR="003F6086">
        <w:rPr>
          <w:rFonts w:ascii="Arial" w:hAnsi="Arial" w:cs="Arial"/>
        </w:rPr>
        <w:t xml:space="preserve"> Familiar de Produção Agrária (UFPA),</w:t>
      </w:r>
      <w:r w:rsidR="003F6086">
        <w:t xml:space="preserve"> </w:t>
      </w:r>
      <w:r>
        <w:rPr>
          <w:rFonts w:ascii="Arial" w:hAnsi="Arial" w:cs="Arial"/>
        </w:rPr>
        <w:t>que se enquadrem como Agricultores Familiares ou Empreendedores Familiares Rurais</w:t>
      </w:r>
      <w:r w:rsidR="003F6086">
        <w:rPr>
          <w:rFonts w:ascii="Arial" w:hAnsi="Arial" w:cs="Arial"/>
        </w:rPr>
        <w:t xml:space="preserve">, no IRRIGA – SM, </w:t>
      </w:r>
      <w:r w:rsidR="003F6086" w:rsidRPr="003F6086">
        <w:rPr>
          <w:rFonts w:ascii="Arial" w:hAnsi="Arial" w:cs="Arial"/>
        </w:rPr>
        <w:t>objetiv</w:t>
      </w:r>
      <w:r w:rsidR="003F6086">
        <w:rPr>
          <w:rFonts w:ascii="Arial" w:hAnsi="Arial" w:cs="Arial"/>
        </w:rPr>
        <w:t>and</w:t>
      </w:r>
      <w:r w:rsidR="003F6086" w:rsidRPr="003F6086">
        <w:rPr>
          <w:rFonts w:ascii="Arial" w:hAnsi="Arial" w:cs="Arial"/>
        </w:rPr>
        <w:t xml:space="preserve">o a construção </w:t>
      </w:r>
      <w:r w:rsidR="003F6086">
        <w:rPr>
          <w:rFonts w:ascii="Arial" w:hAnsi="Arial" w:cs="Arial"/>
        </w:rPr>
        <w:t xml:space="preserve">ou reforma </w:t>
      </w:r>
      <w:r w:rsidR="003F6086" w:rsidRPr="003F6086">
        <w:rPr>
          <w:rFonts w:ascii="Arial" w:hAnsi="Arial" w:cs="Arial"/>
        </w:rPr>
        <w:t>de estruturas para captação e armazenamento de água em propriedades rurais do município destinadas à produção agropecuária e piscicultura</w:t>
      </w:r>
      <w:r w:rsidR="002D5567">
        <w:rPr>
          <w:rFonts w:ascii="Arial" w:hAnsi="Arial" w:cs="Arial"/>
        </w:rPr>
        <w:t>.</w:t>
      </w:r>
      <w:r w:rsidR="002D5567" w:rsidRPr="002D5567">
        <w:rPr>
          <w:rFonts w:ascii="Arial" w:hAnsi="Arial" w:cs="Arial"/>
        </w:rPr>
        <w:t xml:space="preserve"> O limite do trabalho a ser gerado para cada </w:t>
      </w:r>
      <w:proofErr w:type="gramStart"/>
      <w:r w:rsidR="002D5567" w:rsidRPr="002D5567">
        <w:rPr>
          <w:rFonts w:ascii="Arial" w:hAnsi="Arial" w:cs="Arial"/>
        </w:rPr>
        <w:t>beneficiário</w:t>
      </w:r>
      <w:proofErr w:type="gramEnd"/>
      <w:r w:rsidR="002D5567" w:rsidRPr="002D5567">
        <w:rPr>
          <w:rFonts w:ascii="Arial" w:hAnsi="Arial" w:cs="Arial"/>
        </w:rPr>
        <w:t xml:space="preserve"> d</w:t>
      </w:r>
      <w:r w:rsidR="00814031">
        <w:rPr>
          <w:rFonts w:ascii="Arial" w:hAnsi="Arial" w:cs="Arial"/>
        </w:rPr>
        <w:t xml:space="preserve">o IRRIGA </w:t>
      </w:r>
      <w:r w:rsidR="002D5567" w:rsidRPr="002D5567">
        <w:rPr>
          <w:rFonts w:ascii="Arial" w:hAnsi="Arial" w:cs="Arial"/>
        </w:rPr>
        <w:t>SM, será de até 48 horas máquinas ou 2 mil metros cúbico</w:t>
      </w:r>
      <w:r w:rsidR="00814031">
        <w:rPr>
          <w:rFonts w:ascii="Arial" w:hAnsi="Arial" w:cs="Arial"/>
        </w:rPr>
        <w:t>s</w:t>
      </w:r>
      <w:r w:rsidR="002D5567" w:rsidRPr="002D5567">
        <w:rPr>
          <w:rFonts w:ascii="Arial" w:hAnsi="Arial" w:cs="Arial"/>
        </w:rPr>
        <w:t xml:space="preserve"> de movimentação de terra por ano, para a </w:t>
      </w:r>
      <w:r w:rsidR="002D5567">
        <w:rPr>
          <w:rFonts w:ascii="Arial" w:hAnsi="Arial" w:cs="Arial"/>
        </w:rPr>
        <w:t>construção e adequação de micro</w:t>
      </w:r>
      <w:r w:rsidR="002D5567" w:rsidRPr="002D5567">
        <w:rPr>
          <w:rFonts w:ascii="Arial" w:hAnsi="Arial" w:cs="Arial"/>
        </w:rPr>
        <w:t>açudes, bebedouros e tanques para piscicultura, res</w:t>
      </w:r>
      <w:r w:rsidR="00814031">
        <w:rPr>
          <w:rFonts w:ascii="Arial" w:hAnsi="Arial" w:cs="Arial"/>
        </w:rPr>
        <w:t>peitando a legislação ambiental.</w:t>
      </w:r>
    </w:p>
    <w:p w:rsidR="00DB30F7" w:rsidRDefault="00DB30F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DB30F7" w:rsidRDefault="00DB30F7">
      <w:pPr>
        <w:spacing w:after="0" w:line="360" w:lineRule="auto"/>
        <w:ind w:firstLine="567"/>
        <w:jc w:val="both"/>
      </w:pPr>
      <w:r>
        <w:rPr>
          <w:rFonts w:ascii="Arial" w:hAnsi="Arial" w:cs="Arial"/>
          <w:b/>
        </w:rPr>
        <w:t xml:space="preserve">2. DAS CONDIÇÕES E DOS CRITÉRIOS DE SELEÇÃO </w:t>
      </w:r>
    </w:p>
    <w:p w:rsidR="00F6251F" w:rsidRDefault="00F6251F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Público beneficiário: </w:t>
      </w:r>
    </w:p>
    <w:p w:rsidR="00F6251F" w:rsidRDefault="00F6251F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51F">
        <w:rPr>
          <w:rFonts w:ascii="Arial" w:hAnsi="Arial" w:cs="Arial"/>
          <w:sz w:val="22"/>
          <w:szCs w:val="22"/>
        </w:rPr>
        <w:t>a) agricultores familiares ou empreendedores familiares rurais, proprietários ou não, de estabelecimentos rurais, localizados no Município de Santa Maria, obedecendo aos seguintes critérios:</w:t>
      </w:r>
    </w:p>
    <w:p w:rsidR="00F6251F" w:rsidRPr="00F6251F" w:rsidRDefault="00F6251F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51F">
        <w:rPr>
          <w:rFonts w:ascii="Arial" w:hAnsi="Arial" w:cs="Arial"/>
          <w:sz w:val="22"/>
          <w:szCs w:val="22"/>
        </w:rPr>
        <w:lastRenderedPageBreak/>
        <w:t>I – estar inscrito no Programa Municipal de Desenvolvimento Rural – PMDR, nos termos da Lei Municipal n. 5612, de 05 de janeiro de 2012, com o talão de produtor rural ativo no município;</w:t>
      </w:r>
    </w:p>
    <w:p w:rsidR="00F6251F" w:rsidRDefault="00F6251F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51F">
        <w:rPr>
          <w:rFonts w:ascii="Arial" w:hAnsi="Arial" w:cs="Arial"/>
          <w:sz w:val="22"/>
          <w:szCs w:val="22"/>
        </w:rPr>
        <w:t>II – ser proprietário do imóvel rural ou possuidor de contrato de Arrendamento, Parceria ou Comodato Rural de no mínimo 03 (três) anos, com carta de autorização do proprietário;</w:t>
      </w:r>
    </w:p>
    <w:p w:rsidR="00F6251F" w:rsidRPr="00F6251F" w:rsidRDefault="00F6251F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51F">
        <w:rPr>
          <w:rFonts w:ascii="Arial" w:hAnsi="Arial" w:cs="Arial"/>
          <w:sz w:val="22"/>
          <w:szCs w:val="22"/>
        </w:rPr>
        <w:t>III – de</w:t>
      </w:r>
      <w:r w:rsidR="00814031">
        <w:rPr>
          <w:rFonts w:ascii="Arial" w:hAnsi="Arial" w:cs="Arial"/>
          <w:sz w:val="22"/>
          <w:szCs w:val="22"/>
        </w:rPr>
        <w:t>tenham, a qualquer título, área</w:t>
      </w:r>
      <w:r w:rsidRPr="00F6251F">
        <w:rPr>
          <w:rFonts w:ascii="Arial" w:hAnsi="Arial" w:cs="Arial"/>
          <w:sz w:val="22"/>
          <w:szCs w:val="22"/>
        </w:rPr>
        <w:t>(s) que perfaça(m) a soma total de até 04 (quatro) módulos fiscais (88 hectares);</w:t>
      </w:r>
    </w:p>
    <w:p w:rsidR="00F6251F" w:rsidRPr="00F6251F" w:rsidRDefault="00F6251F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51F">
        <w:rPr>
          <w:rFonts w:ascii="Arial" w:hAnsi="Arial" w:cs="Arial"/>
          <w:sz w:val="22"/>
          <w:szCs w:val="22"/>
        </w:rPr>
        <w:t>IV – tenham</w:t>
      </w:r>
      <w:r w:rsidR="00814031">
        <w:rPr>
          <w:rFonts w:ascii="Arial" w:hAnsi="Arial" w:cs="Arial"/>
          <w:sz w:val="22"/>
          <w:szCs w:val="22"/>
        </w:rPr>
        <w:t>,</w:t>
      </w:r>
      <w:r w:rsidRPr="00F6251F">
        <w:rPr>
          <w:rFonts w:ascii="Arial" w:hAnsi="Arial" w:cs="Arial"/>
          <w:sz w:val="22"/>
          <w:szCs w:val="22"/>
        </w:rPr>
        <w:t xml:space="preserve"> além da gestão do estabelecimento ou empreendimento rural, a utilização predominante da mão de obra familiar nas atividades econômicas do estabelecimento e que a renda familiar principal seja proveniente da atividade agropecuária;</w:t>
      </w:r>
    </w:p>
    <w:p w:rsidR="00DB30F7" w:rsidRDefault="00F6251F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51F">
        <w:rPr>
          <w:rFonts w:ascii="Arial" w:hAnsi="Arial" w:cs="Arial"/>
          <w:sz w:val="22"/>
          <w:szCs w:val="22"/>
        </w:rPr>
        <w:t xml:space="preserve">V – estar com o cadastro ativo no sistema da DAP </w:t>
      </w:r>
      <w:r>
        <w:rPr>
          <w:rFonts w:ascii="Arial" w:hAnsi="Arial" w:cs="Arial"/>
          <w:sz w:val="22"/>
          <w:szCs w:val="22"/>
        </w:rPr>
        <w:t xml:space="preserve">- </w:t>
      </w:r>
      <w:r w:rsidRPr="00F6251F">
        <w:rPr>
          <w:rFonts w:ascii="Arial" w:hAnsi="Arial" w:cs="Arial"/>
          <w:sz w:val="22"/>
          <w:szCs w:val="22"/>
        </w:rPr>
        <w:t>Declaração de Aptidão ao Pronaf ou CAF – Cadastro Nacional da Agricultura Familiar.</w:t>
      </w:r>
    </w:p>
    <w:p w:rsidR="00F6251F" w:rsidRDefault="00F6251F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81403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Da seleção: </w:t>
      </w:r>
    </w:p>
    <w:p w:rsidR="00F6251F" w:rsidRDefault="00F6251F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51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a Comissão de Seleção, formada pela Secretaria de</w:t>
      </w:r>
      <w:r w:rsidR="001B7930">
        <w:rPr>
          <w:rFonts w:ascii="Arial" w:hAnsi="Arial" w:cs="Arial"/>
          <w:sz w:val="22"/>
          <w:szCs w:val="22"/>
        </w:rPr>
        <w:t xml:space="preserve"> Município de</w:t>
      </w:r>
      <w:r>
        <w:rPr>
          <w:rFonts w:ascii="Arial" w:hAnsi="Arial" w:cs="Arial"/>
          <w:sz w:val="22"/>
          <w:szCs w:val="22"/>
        </w:rPr>
        <w:t xml:space="preserve"> Desenvolvimento Rural, EMATER-RS e Sindicato dos Trabalhadores Rurais</w:t>
      </w:r>
      <w:r w:rsidR="001B79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ava</w:t>
      </w:r>
      <w:r w:rsidR="00271B3B">
        <w:rPr>
          <w:rFonts w:ascii="Arial" w:hAnsi="Arial" w:cs="Arial"/>
          <w:sz w:val="22"/>
          <w:szCs w:val="22"/>
        </w:rPr>
        <w:t>liará os inscritos para seleção, observando como prioridade:</w:t>
      </w:r>
    </w:p>
    <w:p w:rsidR="00814031" w:rsidRDefault="00814031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– os beneficiários que demandem </w:t>
      </w:r>
      <w:r w:rsidR="00E72AB5">
        <w:rPr>
          <w:rFonts w:ascii="Arial" w:hAnsi="Arial" w:cs="Arial"/>
          <w:sz w:val="22"/>
          <w:szCs w:val="22"/>
        </w:rPr>
        <w:t>adequação</w:t>
      </w:r>
      <w:r>
        <w:rPr>
          <w:rFonts w:ascii="Arial" w:hAnsi="Arial" w:cs="Arial"/>
          <w:sz w:val="22"/>
          <w:szCs w:val="22"/>
        </w:rPr>
        <w:t xml:space="preserve"> de reservatórios, visando aumento da capacidade de acúmulo de água;</w:t>
      </w:r>
    </w:p>
    <w:p w:rsidR="001B7930" w:rsidRPr="00E23D64" w:rsidRDefault="001B7930" w:rsidP="001B7930">
      <w:pPr>
        <w:pStyle w:val="dou-paragraph"/>
        <w:shd w:val="clear" w:color="auto" w:fill="FFFFFF"/>
        <w:tabs>
          <w:tab w:val="left" w:pos="6855"/>
        </w:tabs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1403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E23D6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B56EB" w:rsidRPr="00E23D64">
        <w:rPr>
          <w:rFonts w:ascii="Arial" w:hAnsi="Arial" w:cs="Arial"/>
          <w:sz w:val="22"/>
          <w:szCs w:val="22"/>
        </w:rPr>
        <w:t>os beneficiários que nã</w:t>
      </w:r>
      <w:r w:rsidR="00CB56EB">
        <w:rPr>
          <w:rFonts w:ascii="Arial" w:hAnsi="Arial" w:cs="Arial"/>
          <w:sz w:val="22"/>
          <w:szCs w:val="22"/>
        </w:rPr>
        <w:t>o possuem reservatórios de água;</w:t>
      </w:r>
    </w:p>
    <w:p w:rsidR="00271B3B" w:rsidRPr="00E23D64" w:rsidRDefault="00271B3B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23D64">
        <w:rPr>
          <w:rFonts w:ascii="Arial" w:hAnsi="Arial" w:cs="Arial"/>
          <w:sz w:val="22"/>
          <w:szCs w:val="22"/>
        </w:rPr>
        <w:t>II</w:t>
      </w:r>
      <w:r w:rsidR="00814031">
        <w:rPr>
          <w:rFonts w:ascii="Arial" w:hAnsi="Arial" w:cs="Arial"/>
          <w:sz w:val="22"/>
          <w:szCs w:val="22"/>
        </w:rPr>
        <w:t>I</w:t>
      </w:r>
      <w:r w:rsidRPr="00E23D64">
        <w:rPr>
          <w:rFonts w:ascii="Arial" w:hAnsi="Arial" w:cs="Arial"/>
          <w:sz w:val="22"/>
          <w:szCs w:val="22"/>
        </w:rPr>
        <w:t xml:space="preserve"> – os beneficiários que desenvolvem ati</w:t>
      </w:r>
      <w:r w:rsidR="00363C33">
        <w:rPr>
          <w:rFonts w:ascii="Arial" w:hAnsi="Arial" w:cs="Arial"/>
          <w:sz w:val="22"/>
          <w:szCs w:val="22"/>
        </w:rPr>
        <w:t xml:space="preserve">vidades produtivas que demandam </w:t>
      </w:r>
      <w:r w:rsidR="00814031">
        <w:rPr>
          <w:rFonts w:ascii="Arial" w:hAnsi="Arial" w:cs="Arial"/>
          <w:sz w:val="22"/>
          <w:szCs w:val="22"/>
        </w:rPr>
        <w:t>armazenagem de água</w:t>
      </w:r>
      <w:r w:rsidR="00363C33">
        <w:rPr>
          <w:rFonts w:ascii="Arial" w:hAnsi="Arial" w:cs="Arial"/>
          <w:sz w:val="22"/>
          <w:szCs w:val="22"/>
        </w:rPr>
        <w:t xml:space="preserve"> para irrigação</w:t>
      </w:r>
      <w:r w:rsidRPr="00E23D64">
        <w:rPr>
          <w:rFonts w:ascii="Arial" w:hAnsi="Arial" w:cs="Arial"/>
          <w:sz w:val="22"/>
          <w:szCs w:val="22"/>
        </w:rPr>
        <w:t>;</w:t>
      </w:r>
    </w:p>
    <w:p w:rsidR="00271B3B" w:rsidRDefault="00814031" w:rsidP="00F6251F">
      <w:pPr>
        <w:pStyle w:val="dou-paragraph"/>
        <w:shd w:val="clear" w:color="auto" w:fill="FFFFFF"/>
        <w:spacing w:before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="00271B3B" w:rsidRPr="00E23D64">
        <w:rPr>
          <w:rFonts w:ascii="Arial" w:hAnsi="Arial" w:cs="Arial"/>
          <w:sz w:val="22"/>
          <w:szCs w:val="22"/>
        </w:rPr>
        <w:t xml:space="preserve"> –</w:t>
      </w:r>
      <w:r w:rsidR="00CB56EB" w:rsidRPr="00CB56EB">
        <w:rPr>
          <w:rFonts w:ascii="Arial" w:hAnsi="Arial" w:cs="Arial"/>
          <w:sz w:val="22"/>
          <w:szCs w:val="22"/>
        </w:rPr>
        <w:t xml:space="preserve"> </w:t>
      </w:r>
      <w:r w:rsidR="00CB56EB" w:rsidRPr="00E23D64">
        <w:rPr>
          <w:rFonts w:ascii="Arial" w:hAnsi="Arial" w:cs="Arial"/>
          <w:sz w:val="22"/>
          <w:szCs w:val="22"/>
        </w:rPr>
        <w:t xml:space="preserve">os beneficiários que não foram contemplados com </w:t>
      </w:r>
      <w:r>
        <w:rPr>
          <w:rFonts w:ascii="Arial" w:hAnsi="Arial" w:cs="Arial"/>
          <w:sz w:val="22"/>
          <w:szCs w:val="22"/>
        </w:rPr>
        <w:t xml:space="preserve">a construção de reservatórios </w:t>
      </w:r>
      <w:r w:rsidR="00CB56EB" w:rsidRPr="00E23D64">
        <w:rPr>
          <w:rFonts w:ascii="Arial" w:hAnsi="Arial" w:cs="Arial"/>
          <w:sz w:val="22"/>
          <w:szCs w:val="22"/>
        </w:rPr>
        <w:t xml:space="preserve">pelo Município, nos últimos </w:t>
      </w:r>
      <w:proofErr w:type="gramStart"/>
      <w:r w:rsidR="00CB56EB" w:rsidRPr="00E23D64">
        <w:rPr>
          <w:rFonts w:ascii="Arial" w:hAnsi="Arial" w:cs="Arial"/>
          <w:sz w:val="22"/>
          <w:szCs w:val="22"/>
        </w:rPr>
        <w:t>2</w:t>
      </w:r>
      <w:proofErr w:type="gramEnd"/>
      <w:r w:rsidR="00CB56EB" w:rsidRPr="00E23D64">
        <w:rPr>
          <w:rFonts w:ascii="Arial" w:hAnsi="Arial" w:cs="Arial"/>
          <w:sz w:val="22"/>
          <w:szCs w:val="22"/>
        </w:rPr>
        <w:t xml:space="preserve"> (dois) a</w:t>
      </w:r>
      <w:r w:rsidR="00CB56EB">
        <w:rPr>
          <w:rFonts w:ascii="Arial" w:hAnsi="Arial" w:cs="Arial"/>
          <w:sz w:val="22"/>
          <w:szCs w:val="22"/>
        </w:rPr>
        <w:t>nos.</w:t>
      </w:r>
    </w:p>
    <w:p w:rsidR="00DB30F7" w:rsidRDefault="00DB30F7" w:rsidP="00DB30F7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lang w:eastAsia="pt-BR"/>
        </w:rPr>
      </w:pPr>
    </w:p>
    <w:p w:rsidR="00DB30F7" w:rsidRDefault="00DB30F7" w:rsidP="00DB30F7">
      <w:pPr>
        <w:pStyle w:val="ListParagraph"/>
        <w:tabs>
          <w:tab w:val="left" w:pos="851"/>
        </w:tabs>
        <w:spacing w:after="0" w:line="360" w:lineRule="auto"/>
        <w:ind w:left="567"/>
        <w:jc w:val="both"/>
      </w:pPr>
      <w:r w:rsidRPr="00DB30F7">
        <w:rPr>
          <w:rFonts w:ascii="Arial" w:hAnsi="Arial" w:cs="Arial"/>
          <w:b/>
          <w:lang w:eastAsia="pt-BR"/>
        </w:rPr>
        <w:t>3.</w:t>
      </w:r>
      <w:r>
        <w:rPr>
          <w:rFonts w:ascii="Arial" w:hAnsi="Arial" w:cs="Arial"/>
          <w:lang w:eastAsia="pt-BR"/>
        </w:rPr>
        <w:t xml:space="preserve"> </w:t>
      </w:r>
      <w:r w:rsidR="002D5567">
        <w:rPr>
          <w:rFonts w:ascii="Arial" w:hAnsi="Arial" w:cs="Arial"/>
          <w:b/>
        </w:rPr>
        <w:t>DA INSCRIÇÃO:</w:t>
      </w:r>
    </w:p>
    <w:p w:rsidR="00CB56EB" w:rsidRDefault="00CB56EB" w:rsidP="00CB56E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Para inscrição no IRRIGA SM será necessário apresentar os seguintes documentos:</w:t>
      </w:r>
    </w:p>
    <w:p w:rsidR="00CB56EB" w:rsidRPr="00CB56EB" w:rsidRDefault="002D5567" w:rsidP="00CB56E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</w:t>
      </w:r>
      <w:r w:rsidR="00CB56EB">
        <w:rPr>
          <w:rFonts w:ascii="Arial" w:hAnsi="Arial" w:cs="Arial"/>
          <w:lang w:eastAsia="pt-BR"/>
        </w:rPr>
        <w:t>) c</w:t>
      </w:r>
      <w:r w:rsidR="00CB56EB" w:rsidRPr="00CB56EB">
        <w:rPr>
          <w:rFonts w:ascii="Arial" w:hAnsi="Arial" w:cs="Arial"/>
          <w:lang w:eastAsia="pt-BR"/>
        </w:rPr>
        <w:t>ópia carteira de id</w:t>
      </w:r>
      <w:r w:rsidR="00814031">
        <w:rPr>
          <w:rFonts w:ascii="Arial" w:hAnsi="Arial" w:cs="Arial"/>
          <w:lang w:eastAsia="pt-BR"/>
        </w:rPr>
        <w:t>entidade e CPF do beneficiário</w:t>
      </w:r>
      <w:r w:rsidR="00CB56EB" w:rsidRPr="00CB56EB">
        <w:rPr>
          <w:rFonts w:ascii="Arial" w:hAnsi="Arial" w:cs="Arial"/>
          <w:lang w:eastAsia="pt-BR"/>
        </w:rPr>
        <w:t>;</w:t>
      </w:r>
    </w:p>
    <w:p w:rsidR="00CB56EB" w:rsidRDefault="00CB56EB" w:rsidP="00CB56E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b) c</w:t>
      </w:r>
      <w:r w:rsidRPr="00CB56EB">
        <w:rPr>
          <w:rFonts w:ascii="Arial" w:hAnsi="Arial" w:cs="Arial"/>
          <w:lang w:eastAsia="pt-BR"/>
        </w:rPr>
        <w:t>ópia da certidão de casamento ou união estável (para o caso de o projeto estar em nome de um dos cônjuges e o imóvel no nome do outro);</w:t>
      </w:r>
    </w:p>
    <w:p w:rsidR="00CB56EB" w:rsidRPr="00CB56EB" w:rsidRDefault="00CB56EB" w:rsidP="00CB56E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c) D</w:t>
      </w:r>
      <w:r w:rsidRPr="00CB56EB">
        <w:rPr>
          <w:rFonts w:ascii="Arial" w:hAnsi="Arial" w:cs="Arial"/>
          <w:lang w:eastAsia="pt-BR"/>
        </w:rPr>
        <w:t>AP - Declaração de aptidão ao programa nacional de fortalecimento da agricultura familiar (Pronaf), conforme Lei Federal nº 11.326/2006 ou CAF - Cadastro Nacional da Agricultura</w:t>
      </w:r>
      <w:r w:rsidR="007751BA">
        <w:rPr>
          <w:rFonts w:ascii="Arial" w:hAnsi="Arial" w:cs="Arial"/>
          <w:lang w:eastAsia="pt-BR"/>
        </w:rPr>
        <w:t xml:space="preserve"> Familiar, ativos na base de dados do sistema;</w:t>
      </w:r>
    </w:p>
    <w:p w:rsidR="00CB56EB" w:rsidRPr="00CB56EB" w:rsidRDefault="00CB56EB" w:rsidP="00CB56E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 xml:space="preserve">d) </w:t>
      </w:r>
      <w:r w:rsidRPr="00CB56EB">
        <w:rPr>
          <w:rFonts w:ascii="Arial" w:hAnsi="Arial" w:cs="Arial"/>
          <w:lang w:eastAsia="pt-BR"/>
        </w:rPr>
        <w:t>CAR – Cópia do recibo do Cadastro Ambiental Rural;</w:t>
      </w:r>
    </w:p>
    <w:p w:rsidR="00CB56EB" w:rsidRDefault="00CB56EB" w:rsidP="00CB56E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e) Cópia </w:t>
      </w:r>
      <w:r w:rsidR="00814031">
        <w:rPr>
          <w:rFonts w:ascii="Arial" w:hAnsi="Arial" w:cs="Arial"/>
          <w:lang w:eastAsia="pt-BR"/>
        </w:rPr>
        <w:t xml:space="preserve">da </w:t>
      </w:r>
      <w:r>
        <w:rPr>
          <w:rFonts w:ascii="Arial" w:hAnsi="Arial" w:cs="Arial"/>
          <w:lang w:eastAsia="pt-BR"/>
        </w:rPr>
        <w:t xml:space="preserve">matrícula do imóvel onde será implantado o projeto (validade </w:t>
      </w:r>
      <w:r w:rsidR="00814031">
        <w:rPr>
          <w:rFonts w:ascii="Arial" w:hAnsi="Arial" w:cs="Arial"/>
          <w:lang w:eastAsia="pt-BR"/>
        </w:rPr>
        <w:t>cinco</w:t>
      </w:r>
      <w:r>
        <w:rPr>
          <w:rFonts w:ascii="Arial" w:hAnsi="Arial" w:cs="Arial"/>
          <w:lang w:eastAsia="pt-BR"/>
        </w:rPr>
        <w:t xml:space="preserve"> anos)</w:t>
      </w:r>
      <w:r w:rsidRPr="00CB56EB">
        <w:rPr>
          <w:rFonts w:ascii="Arial" w:hAnsi="Arial" w:cs="Arial"/>
          <w:lang w:eastAsia="pt-BR"/>
        </w:rPr>
        <w:t xml:space="preserve"> ou </w:t>
      </w:r>
      <w:r>
        <w:rPr>
          <w:rFonts w:ascii="Arial" w:hAnsi="Arial" w:cs="Arial"/>
          <w:lang w:eastAsia="pt-BR"/>
        </w:rPr>
        <w:t>Cópia d</w:t>
      </w:r>
      <w:r w:rsidRPr="00CB56EB">
        <w:rPr>
          <w:rFonts w:ascii="Arial" w:hAnsi="Arial" w:cs="Arial"/>
          <w:lang w:eastAsia="pt-BR"/>
        </w:rPr>
        <w:t>o TCU</w:t>
      </w:r>
      <w:r>
        <w:rPr>
          <w:rFonts w:ascii="Arial" w:hAnsi="Arial" w:cs="Arial"/>
          <w:lang w:eastAsia="pt-BR"/>
        </w:rPr>
        <w:t xml:space="preserve"> – Termo de Concessão de Uso (se assentado da reforma agrária)</w:t>
      </w:r>
      <w:r w:rsidRPr="00CB56EB">
        <w:rPr>
          <w:rFonts w:ascii="Arial" w:hAnsi="Arial" w:cs="Arial"/>
          <w:lang w:eastAsia="pt-BR"/>
        </w:rPr>
        <w:t>, ou Cópia do contrato de arrendamento, comodato ou parceria, com prazo não inferior a 03 (três) anos da validade</w:t>
      </w:r>
      <w:r w:rsidR="00814031">
        <w:rPr>
          <w:rFonts w:ascii="Arial" w:hAnsi="Arial" w:cs="Arial"/>
          <w:lang w:eastAsia="pt-BR"/>
        </w:rPr>
        <w:t>,</w:t>
      </w:r>
      <w:r w:rsidRPr="00CB56EB">
        <w:rPr>
          <w:rFonts w:ascii="Arial" w:hAnsi="Arial" w:cs="Arial"/>
          <w:lang w:eastAsia="pt-BR"/>
        </w:rPr>
        <w:t xml:space="preserve"> com a matrícula do imóvel </w:t>
      </w:r>
      <w:r w:rsidR="002D5567">
        <w:rPr>
          <w:rFonts w:ascii="Arial" w:hAnsi="Arial" w:cs="Arial"/>
          <w:lang w:eastAsia="pt-BR"/>
        </w:rPr>
        <w:t xml:space="preserve">(máximo </w:t>
      </w:r>
      <w:proofErr w:type="gramStart"/>
      <w:r w:rsidR="00814031">
        <w:rPr>
          <w:rFonts w:ascii="Arial" w:hAnsi="Arial" w:cs="Arial"/>
          <w:lang w:eastAsia="pt-BR"/>
        </w:rPr>
        <w:t>5</w:t>
      </w:r>
      <w:proofErr w:type="gramEnd"/>
      <w:r w:rsidR="002D5567">
        <w:rPr>
          <w:rFonts w:ascii="Arial" w:hAnsi="Arial" w:cs="Arial"/>
          <w:lang w:eastAsia="pt-BR"/>
        </w:rPr>
        <w:t xml:space="preserve"> anos)</w:t>
      </w:r>
      <w:r w:rsidR="001B7930">
        <w:rPr>
          <w:rFonts w:ascii="Arial" w:hAnsi="Arial" w:cs="Arial"/>
          <w:lang w:eastAsia="pt-BR"/>
        </w:rPr>
        <w:t>, se for o caso;</w:t>
      </w:r>
    </w:p>
    <w:p w:rsidR="001B7930" w:rsidRPr="00CB56EB" w:rsidRDefault="001B7930" w:rsidP="00CB56E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f) talão de produtor rural ativo no município.</w:t>
      </w:r>
    </w:p>
    <w:p w:rsidR="00DB30F7" w:rsidRDefault="00DB30F7" w:rsidP="002D5567">
      <w:pPr>
        <w:pStyle w:val="ListParagraph"/>
        <w:spacing w:after="0" w:line="360" w:lineRule="auto"/>
        <w:ind w:left="0" w:firstLine="567"/>
        <w:jc w:val="both"/>
      </w:pPr>
      <w:r>
        <w:rPr>
          <w:rFonts w:ascii="Arial" w:hAnsi="Arial" w:cs="Arial"/>
        </w:rPr>
        <w:t>3.1. Para realizar a inscrição o requerente deverá, obrigatoriamente, comparecer com a documentação solicitada para preenchimento do formulár</w:t>
      </w:r>
      <w:r w:rsidR="002D5567">
        <w:rPr>
          <w:rFonts w:ascii="Arial" w:hAnsi="Arial" w:cs="Arial"/>
        </w:rPr>
        <w:t>io de inscrição</w:t>
      </w:r>
      <w:r w:rsidR="0069123F">
        <w:rPr>
          <w:rFonts w:ascii="Arial" w:hAnsi="Arial" w:cs="Arial"/>
        </w:rPr>
        <w:t xml:space="preserve"> e autorização para cadastro no SIOUT</w:t>
      </w:r>
      <w:r w:rsidR="002D5567">
        <w:rPr>
          <w:rFonts w:ascii="Arial" w:hAnsi="Arial" w:cs="Arial"/>
        </w:rPr>
        <w:t xml:space="preserve">, disponível no </w:t>
      </w:r>
      <w:r>
        <w:rPr>
          <w:rFonts w:ascii="Arial" w:hAnsi="Arial" w:cs="Arial"/>
        </w:rPr>
        <w:t>Escritório Municipal da Emater de Santa Maria,</w:t>
      </w:r>
      <w:r w:rsidR="001B7930">
        <w:rPr>
          <w:rFonts w:ascii="Arial" w:hAnsi="Arial" w:cs="Arial"/>
        </w:rPr>
        <w:t xml:space="preserve"> de segunda a sexta-feira,</w:t>
      </w:r>
      <w:r>
        <w:rPr>
          <w:rFonts w:ascii="Arial" w:hAnsi="Arial" w:cs="Arial"/>
        </w:rPr>
        <w:t xml:space="preserve"> das </w:t>
      </w:r>
      <w:r w:rsidR="00AE1B18">
        <w:rPr>
          <w:rFonts w:ascii="Arial" w:hAnsi="Arial" w:cs="Arial"/>
        </w:rPr>
        <w:t>08h15min</w:t>
      </w:r>
      <w:r>
        <w:rPr>
          <w:rFonts w:ascii="Arial" w:hAnsi="Arial" w:cs="Arial"/>
        </w:rPr>
        <w:t xml:space="preserve"> h às </w:t>
      </w:r>
      <w:r w:rsidR="00AE1B18">
        <w:rPr>
          <w:rFonts w:ascii="Arial" w:hAnsi="Arial" w:cs="Arial"/>
        </w:rPr>
        <w:t>12h00min</w:t>
      </w:r>
      <w:r>
        <w:rPr>
          <w:rFonts w:ascii="Arial" w:hAnsi="Arial" w:cs="Arial"/>
        </w:rPr>
        <w:t>.</w:t>
      </w:r>
    </w:p>
    <w:p w:rsidR="00DB30F7" w:rsidRDefault="00DB30F7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DB30F7" w:rsidRDefault="007751BA">
      <w:pPr>
        <w:spacing w:after="0" w:line="360" w:lineRule="auto"/>
        <w:ind w:firstLine="567"/>
        <w:jc w:val="both"/>
      </w:pPr>
      <w:r>
        <w:rPr>
          <w:rFonts w:ascii="Arial" w:hAnsi="Arial" w:cs="Arial"/>
          <w:b/>
        </w:rPr>
        <w:t>4. DAS ETAPAS:</w:t>
      </w:r>
    </w:p>
    <w:p w:rsidR="007751BA" w:rsidRDefault="00CE29B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CE29BA">
        <w:rPr>
          <w:rFonts w:ascii="Arial" w:hAnsi="Arial" w:cs="Arial"/>
          <w:b/>
        </w:rPr>
        <w:t xml:space="preserve">Etapa </w:t>
      </w:r>
      <w:proofErr w:type="gramStart"/>
      <w:r w:rsidRPr="00CE29BA"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</w:rPr>
        <w:t>: a</w:t>
      </w:r>
      <w:r w:rsidR="007751BA">
        <w:rPr>
          <w:rFonts w:ascii="Arial" w:hAnsi="Arial" w:cs="Arial"/>
        </w:rPr>
        <w:t>s inscrições</w:t>
      </w:r>
      <w:r w:rsidR="00814031">
        <w:rPr>
          <w:rFonts w:ascii="Arial" w:hAnsi="Arial" w:cs="Arial"/>
        </w:rPr>
        <w:t xml:space="preserve"> deferidas</w:t>
      </w:r>
      <w:r w:rsidR="007751BA">
        <w:rPr>
          <w:rFonts w:ascii="Arial" w:hAnsi="Arial" w:cs="Arial"/>
        </w:rPr>
        <w:t xml:space="preserve"> serão reunidas em blocos </w:t>
      </w:r>
      <w:r w:rsidR="00814031">
        <w:rPr>
          <w:rFonts w:ascii="Arial" w:hAnsi="Arial" w:cs="Arial"/>
        </w:rPr>
        <w:t>semanais</w:t>
      </w:r>
      <w:r w:rsidR="007751BA">
        <w:rPr>
          <w:rFonts w:ascii="Arial" w:hAnsi="Arial" w:cs="Arial"/>
        </w:rPr>
        <w:t xml:space="preserve"> para análise da Comissão de Seleção, que colocar</w:t>
      </w:r>
      <w:r w:rsidR="001B7930">
        <w:rPr>
          <w:rFonts w:ascii="Arial" w:hAnsi="Arial" w:cs="Arial"/>
        </w:rPr>
        <w:t>á</w:t>
      </w:r>
      <w:r w:rsidR="007751BA">
        <w:rPr>
          <w:rFonts w:ascii="Arial" w:hAnsi="Arial" w:cs="Arial"/>
        </w:rPr>
        <w:t xml:space="preserve"> </w:t>
      </w:r>
      <w:r w:rsidR="001B7930">
        <w:rPr>
          <w:rFonts w:ascii="Arial" w:hAnsi="Arial" w:cs="Arial"/>
        </w:rPr>
        <w:t xml:space="preserve">os inscritos </w:t>
      </w:r>
      <w:r w:rsidR="007751BA">
        <w:rPr>
          <w:rFonts w:ascii="Arial" w:hAnsi="Arial" w:cs="Arial"/>
        </w:rPr>
        <w:t>em ordem de prioridade</w:t>
      </w:r>
      <w:r w:rsidR="001B7930">
        <w:rPr>
          <w:rFonts w:ascii="Arial" w:hAnsi="Arial" w:cs="Arial"/>
        </w:rPr>
        <w:t>,</w:t>
      </w:r>
      <w:r w:rsidR="00C3282B">
        <w:rPr>
          <w:rFonts w:ascii="Arial" w:hAnsi="Arial" w:cs="Arial"/>
        </w:rPr>
        <w:t xml:space="preserve"> em listagem </w:t>
      </w:r>
      <w:r w:rsidR="00814031">
        <w:rPr>
          <w:rFonts w:ascii="Arial" w:hAnsi="Arial" w:cs="Arial"/>
        </w:rPr>
        <w:t>semanal</w:t>
      </w:r>
      <w:r w:rsidR="001B7930">
        <w:rPr>
          <w:rFonts w:ascii="Arial" w:hAnsi="Arial" w:cs="Arial"/>
        </w:rPr>
        <w:t>,</w:t>
      </w:r>
      <w:r w:rsidR="007751BA">
        <w:rPr>
          <w:rFonts w:ascii="Arial" w:hAnsi="Arial" w:cs="Arial"/>
        </w:rPr>
        <w:t xml:space="preserve"> para atendimento pela etapa seguinte.</w:t>
      </w:r>
    </w:p>
    <w:p w:rsidR="007751BA" w:rsidRDefault="00CE29B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CE29BA">
        <w:rPr>
          <w:rFonts w:ascii="Arial" w:hAnsi="Arial" w:cs="Arial"/>
          <w:b/>
        </w:rPr>
        <w:t xml:space="preserve">Etapa </w:t>
      </w:r>
      <w:proofErr w:type="gramStart"/>
      <w:r w:rsidRPr="00CE29BA"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</w:rPr>
        <w:t>: a</w:t>
      </w:r>
      <w:r w:rsidR="007751BA">
        <w:rPr>
          <w:rFonts w:ascii="Arial" w:hAnsi="Arial" w:cs="Arial"/>
        </w:rPr>
        <w:t>pós o beneficiário ser aprovado pela Comissão de Seleçã</w:t>
      </w:r>
      <w:r w:rsidR="00C32965">
        <w:rPr>
          <w:rFonts w:ascii="Arial" w:hAnsi="Arial" w:cs="Arial"/>
        </w:rPr>
        <w:t>o será realizada vistoria técnica</w:t>
      </w:r>
      <w:r w:rsidR="007751BA">
        <w:rPr>
          <w:rFonts w:ascii="Arial" w:hAnsi="Arial" w:cs="Arial"/>
        </w:rPr>
        <w:t xml:space="preserve"> pela EMATER-RS ou Secretaria de Desenvolvimento Rura</w:t>
      </w:r>
      <w:r w:rsidR="00C32965">
        <w:rPr>
          <w:rFonts w:ascii="Arial" w:hAnsi="Arial" w:cs="Arial"/>
        </w:rPr>
        <w:t xml:space="preserve">l, visando avaliar a viabilidade do projeto </w:t>
      </w:r>
      <w:r w:rsidR="0047324E">
        <w:rPr>
          <w:rFonts w:ascii="Arial" w:hAnsi="Arial" w:cs="Arial"/>
        </w:rPr>
        <w:t>de construção ou adequação de</w:t>
      </w:r>
      <w:r w:rsidR="00C7352A">
        <w:rPr>
          <w:rFonts w:ascii="Arial" w:hAnsi="Arial" w:cs="Arial"/>
        </w:rPr>
        <w:t xml:space="preserve"> reservatório</w:t>
      </w:r>
      <w:r w:rsidR="0047324E">
        <w:rPr>
          <w:rFonts w:ascii="Arial" w:hAnsi="Arial" w:cs="Arial"/>
        </w:rPr>
        <w:t>,</w:t>
      </w:r>
      <w:r w:rsidR="00363C33">
        <w:rPr>
          <w:rFonts w:ascii="Arial" w:hAnsi="Arial" w:cs="Arial"/>
        </w:rPr>
        <w:t xml:space="preserve"> realização de fotos prévias, </w:t>
      </w:r>
      <w:r w:rsidR="00C32965">
        <w:rPr>
          <w:rFonts w:ascii="Arial" w:hAnsi="Arial" w:cs="Arial"/>
        </w:rPr>
        <w:t>e a realização de levantamento de campo</w:t>
      </w:r>
      <w:r w:rsidR="00363C33">
        <w:rPr>
          <w:rFonts w:ascii="Arial" w:hAnsi="Arial" w:cs="Arial"/>
        </w:rPr>
        <w:t xml:space="preserve"> </w:t>
      </w:r>
      <w:r w:rsidR="00C32965">
        <w:rPr>
          <w:rFonts w:ascii="Arial" w:hAnsi="Arial" w:cs="Arial"/>
        </w:rPr>
        <w:t>para elaboração do projeto técnico</w:t>
      </w:r>
      <w:r w:rsidR="00561DCC">
        <w:rPr>
          <w:rFonts w:ascii="Arial" w:hAnsi="Arial" w:cs="Arial"/>
        </w:rPr>
        <w:t xml:space="preserve"> em caso de construção de novo reservatório</w:t>
      </w:r>
      <w:r w:rsidR="0047324E">
        <w:rPr>
          <w:rFonts w:ascii="Arial" w:hAnsi="Arial" w:cs="Arial"/>
        </w:rPr>
        <w:t xml:space="preserve">, considerando o limite do trabalho a ser gerado para cada beneficiário do IRRIGA SM, de até </w:t>
      </w:r>
      <w:r w:rsidR="0047324E" w:rsidRPr="00C7352A">
        <w:rPr>
          <w:rFonts w:ascii="Arial" w:hAnsi="Arial" w:cs="Arial"/>
          <w:b/>
        </w:rPr>
        <w:t>48 horas</w:t>
      </w:r>
      <w:r w:rsidR="0047324E">
        <w:rPr>
          <w:rFonts w:ascii="Arial" w:hAnsi="Arial" w:cs="Arial"/>
        </w:rPr>
        <w:t xml:space="preserve"> </w:t>
      </w:r>
      <w:r w:rsidR="0047324E" w:rsidRPr="00C7352A">
        <w:rPr>
          <w:rFonts w:ascii="Arial" w:hAnsi="Arial" w:cs="Arial"/>
          <w:b/>
        </w:rPr>
        <w:t>máquinas</w:t>
      </w:r>
      <w:r w:rsidR="0047324E">
        <w:rPr>
          <w:rFonts w:ascii="Arial" w:hAnsi="Arial" w:cs="Arial"/>
        </w:rPr>
        <w:t xml:space="preserve"> ou </w:t>
      </w:r>
      <w:r w:rsidR="0047324E" w:rsidRPr="00C7352A">
        <w:rPr>
          <w:rFonts w:ascii="Arial" w:hAnsi="Arial" w:cs="Arial"/>
          <w:b/>
        </w:rPr>
        <w:t>2 mil metros cúbico</w:t>
      </w:r>
      <w:r w:rsidR="001B7930" w:rsidRPr="00C7352A">
        <w:rPr>
          <w:rFonts w:ascii="Arial" w:hAnsi="Arial" w:cs="Arial"/>
          <w:b/>
        </w:rPr>
        <w:t>s</w:t>
      </w:r>
      <w:r w:rsidR="0047324E">
        <w:rPr>
          <w:rFonts w:ascii="Arial" w:hAnsi="Arial" w:cs="Arial"/>
        </w:rPr>
        <w:t xml:space="preserve"> de movimentação de terra.</w:t>
      </w:r>
    </w:p>
    <w:p w:rsidR="000F4499" w:rsidRDefault="00CE29BA" w:rsidP="00CE29B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DB30F7">
        <w:rPr>
          <w:rFonts w:ascii="Arial" w:hAnsi="Arial" w:cs="Arial"/>
          <w:b/>
        </w:rPr>
        <w:t xml:space="preserve">Etapa </w:t>
      </w:r>
      <w:proofErr w:type="gramStart"/>
      <w:r w:rsidRPr="00DB30F7"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</w:rPr>
        <w:t xml:space="preserve">: </w:t>
      </w:r>
      <w:r w:rsidR="00561DCC">
        <w:rPr>
          <w:rFonts w:ascii="Arial" w:hAnsi="Arial" w:cs="Arial"/>
        </w:rPr>
        <w:t xml:space="preserve">para </w:t>
      </w:r>
      <w:r w:rsidR="00E72AB5">
        <w:rPr>
          <w:rFonts w:ascii="Arial" w:hAnsi="Arial" w:cs="Arial"/>
        </w:rPr>
        <w:t>adequações</w:t>
      </w:r>
      <w:r w:rsidR="00E72AB5" w:rsidRPr="00E72AB5">
        <w:rPr>
          <w:rFonts w:ascii="Arial" w:hAnsi="Arial" w:cs="Arial"/>
        </w:rPr>
        <w:t xml:space="preserve"> </w:t>
      </w:r>
      <w:r w:rsidR="00E72AB5">
        <w:rPr>
          <w:rFonts w:ascii="Arial" w:hAnsi="Arial" w:cs="Arial"/>
        </w:rPr>
        <w:t xml:space="preserve">de </w:t>
      </w:r>
      <w:r w:rsidR="00C7352A">
        <w:rPr>
          <w:rFonts w:ascii="Arial" w:hAnsi="Arial" w:cs="Arial"/>
        </w:rPr>
        <w:t>reservatórios</w:t>
      </w:r>
      <w:r w:rsidR="00E72AB5">
        <w:rPr>
          <w:rFonts w:ascii="Arial" w:hAnsi="Arial" w:cs="Arial"/>
        </w:rPr>
        <w:t xml:space="preserve"> </w:t>
      </w:r>
      <w:r w:rsidR="00561DCC">
        <w:rPr>
          <w:rFonts w:ascii="Arial" w:hAnsi="Arial" w:cs="Arial"/>
        </w:rPr>
        <w:t xml:space="preserve">a EMATER-RS realizará o cadastro no SIOUT. Em caso de construção de reservatórios novos </w:t>
      </w:r>
      <w:r>
        <w:rPr>
          <w:rFonts w:ascii="Arial" w:hAnsi="Arial" w:cs="Arial"/>
        </w:rPr>
        <w:t>a</w:t>
      </w:r>
      <w:r w:rsidR="00C32965">
        <w:rPr>
          <w:rFonts w:ascii="Arial" w:hAnsi="Arial" w:cs="Arial"/>
        </w:rPr>
        <w:t xml:space="preserve"> EMATER-RS elabora</w:t>
      </w:r>
      <w:r w:rsidR="000F4499">
        <w:rPr>
          <w:rFonts w:ascii="Arial" w:hAnsi="Arial" w:cs="Arial"/>
        </w:rPr>
        <w:t>rá</w:t>
      </w:r>
      <w:r w:rsidR="00C32965">
        <w:rPr>
          <w:rFonts w:ascii="Arial" w:hAnsi="Arial" w:cs="Arial"/>
        </w:rPr>
        <w:t xml:space="preserve"> projeto técnico </w:t>
      </w:r>
      <w:r w:rsidR="00363C33">
        <w:rPr>
          <w:rFonts w:ascii="Arial" w:hAnsi="Arial" w:cs="Arial"/>
        </w:rPr>
        <w:t>e seus anexos (</w:t>
      </w:r>
      <w:r w:rsidR="000F4499">
        <w:rPr>
          <w:rFonts w:ascii="Arial" w:hAnsi="Arial" w:cs="Arial"/>
        </w:rPr>
        <w:t>m</w:t>
      </w:r>
      <w:r w:rsidR="00C32965" w:rsidRPr="00C32965">
        <w:rPr>
          <w:rFonts w:ascii="Arial" w:hAnsi="Arial" w:cs="Arial"/>
        </w:rPr>
        <w:t>emorial descritivo</w:t>
      </w:r>
      <w:r w:rsidR="00C32965">
        <w:rPr>
          <w:rFonts w:ascii="Arial" w:hAnsi="Arial" w:cs="Arial"/>
        </w:rPr>
        <w:t xml:space="preserve">, planta baixa, </w:t>
      </w:r>
      <w:r w:rsidR="000F4499">
        <w:rPr>
          <w:rFonts w:ascii="Arial" w:hAnsi="Arial" w:cs="Arial"/>
        </w:rPr>
        <w:t>p</w:t>
      </w:r>
      <w:r w:rsidR="00363C33">
        <w:rPr>
          <w:rFonts w:ascii="Arial" w:hAnsi="Arial" w:cs="Arial"/>
        </w:rPr>
        <w:t>erfis</w:t>
      </w:r>
      <w:r w:rsidR="00C32965">
        <w:rPr>
          <w:rFonts w:ascii="Arial" w:hAnsi="Arial" w:cs="Arial"/>
        </w:rPr>
        <w:t xml:space="preserve">, </w:t>
      </w:r>
      <w:r w:rsidR="000F4499">
        <w:rPr>
          <w:rFonts w:ascii="Arial" w:hAnsi="Arial" w:cs="Arial"/>
        </w:rPr>
        <w:t>p</w:t>
      </w:r>
      <w:r w:rsidR="00C32965" w:rsidRPr="00C32965">
        <w:rPr>
          <w:rFonts w:ascii="Arial" w:hAnsi="Arial" w:cs="Arial"/>
        </w:rPr>
        <w:t>lanta</w:t>
      </w:r>
      <w:r w:rsidR="00C32965">
        <w:rPr>
          <w:rFonts w:ascii="Arial" w:hAnsi="Arial" w:cs="Arial"/>
        </w:rPr>
        <w:t>,</w:t>
      </w:r>
      <w:r w:rsidR="000F4499">
        <w:rPr>
          <w:rFonts w:ascii="Arial" w:hAnsi="Arial" w:cs="Arial"/>
        </w:rPr>
        <w:t xml:space="preserve"> q</w:t>
      </w:r>
      <w:r w:rsidR="00C32965" w:rsidRPr="00C32965">
        <w:rPr>
          <w:rFonts w:ascii="Arial" w:hAnsi="Arial" w:cs="Arial"/>
        </w:rPr>
        <w:t>uadro demonstrati</w:t>
      </w:r>
      <w:r w:rsidR="00363C33">
        <w:rPr>
          <w:rFonts w:ascii="Arial" w:hAnsi="Arial" w:cs="Arial"/>
        </w:rPr>
        <w:t>vo de áreas e volumes de água e terra)</w:t>
      </w:r>
      <w:r w:rsidR="00C735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cadastro no SIOUT</w:t>
      </w:r>
      <w:r w:rsidR="00561DCC">
        <w:rPr>
          <w:rFonts w:ascii="Arial" w:hAnsi="Arial" w:cs="Arial"/>
        </w:rPr>
        <w:t xml:space="preserve">, e emissão de ART ou TRT do projeto. </w:t>
      </w:r>
      <w:r w:rsidR="000F4499">
        <w:rPr>
          <w:rFonts w:ascii="Arial" w:hAnsi="Arial" w:cs="Arial"/>
        </w:rPr>
        <w:t xml:space="preserve">Em caso de incidência de Licenciamento Ambiental, conforme </w:t>
      </w:r>
      <w:r w:rsidR="000F4499" w:rsidRPr="000F4499">
        <w:rPr>
          <w:rFonts w:ascii="Arial" w:hAnsi="Arial" w:cs="Arial"/>
        </w:rPr>
        <w:t>Resolução CONSEMA n.º 372, de 02 de março de 2018 e atualizaçõe</w:t>
      </w:r>
      <w:r w:rsidR="000F4499">
        <w:rPr>
          <w:rFonts w:ascii="Arial" w:hAnsi="Arial" w:cs="Arial"/>
        </w:rPr>
        <w:t xml:space="preserve">s, </w:t>
      </w:r>
      <w:r w:rsidR="00E72AB5">
        <w:rPr>
          <w:rFonts w:ascii="Arial" w:hAnsi="Arial" w:cs="Arial"/>
        </w:rPr>
        <w:t xml:space="preserve">como no caso de piscicultura e intervenção em APP, </w:t>
      </w:r>
      <w:r w:rsidR="000F4499">
        <w:rPr>
          <w:rFonts w:ascii="Arial" w:hAnsi="Arial" w:cs="Arial"/>
        </w:rPr>
        <w:t>o beneficiário deverá a contratar o serviço de elaboração do projeto de licenciamento ambiental, bem como o pagamento de taxas e o encaminhamento junto órgão ambiental licenciador, sendo necessário a apresentação da licença para a execução da obra.</w:t>
      </w:r>
    </w:p>
    <w:p w:rsidR="00CE29BA" w:rsidRDefault="000F4499" w:rsidP="00CE29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E29BA" w:rsidRPr="00DB30F7">
        <w:rPr>
          <w:rFonts w:ascii="Arial" w:hAnsi="Arial" w:cs="Arial"/>
          <w:b/>
        </w:rPr>
        <w:t xml:space="preserve">Etapa </w:t>
      </w:r>
      <w:proofErr w:type="gramStart"/>
      <w:r w:rsidR="00CE29BA" w:rsidRPr="00DB30F7">
        <w:rPr>
          <w:rFonts w:ascii="Arial" w:hAnsi="Arial" w:cs="Arial"/>
          <w:b/>
        </w:rPr>
        <w:t>4</w:t>
      </w:r>
      <w:proofErr w:type="gramEnd"/>
      <w:r w:rsidR="00E72AB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 processo será encaminhado para e</w:t>
      </w:r>
      <w:r w:rsidR="0047324E">
        <w:rPr>
          <w:rFonts w:ascii="Arial" w:hAnsi="Arial" w:cs="Arial"/>
        </w:rPr>
        <w:t xml:space="preserve">xecução, sendo realizado </w:t>
      </w:r>
      <w:r w:rsidR="0047324E" w:rsidRPr="0047324E">
        <w:rPr>
          <w:rFonts w:ascii="Arial" w:hAnsi="Arial" w:cs="Arial"/>
        </w:rPr>
        <w:t>por equipe de trabalho composta por profissionais servidores da Prefeitura Municipal, utilizando maquinário de patrimônio público, ou realizado por empresa do ramo, de forma terceirizada, através contrato firmado com a municipalidade na finalidade de movimentação de terra, suas sedimentações e complementos do trabalho, respeitando-se avaliação técnica.</w:t>
      </w:r>
    </w:p>
    <w:p w:rsidR="00CE29BA" w:rsidRDefault="00CE29BA" w:rsidP="00CE29BA">
      <w:pPr>
        <w:spacing w:after="0" w:line="360" w:lineRule="auto"/>
        <w:ind w:firstLine="567"/>
        <w:jc w:val="both"/>
        <w:rPr>
          <w:rFonts w:ascii="Arial" w:hAnsi="Arial"/>
        </w:rPr>
      </w:pPr>
      <w:r w:rsidRPr="00CE29BA">
        <w:rPr>
          <w:rFonts w:ascii="Arial" w:hAnsi="Arial" w:cs="Arial"/>
          <w:b/>
        </w:rPr>
        <w:t xml:space="preserve">Etapa </w:t>
      </w:r>
      <w:proofErr w:type="gramStart"/>
      <w:r w:rsidRPr="00CE29BA">
        <w:rPr>
          <w:rFonts w:ascii="Arial" w:hAnsi="Arial" w:cs="Arial"/>
          <w:b/>
        </w:rPr>
        <w:t>5</w:t>
      </w:r>
      <w:proofErr w:type="gramEnd"/>
      <w:r w:rsidR="00CB0889">
        <w:rPr>
          <w:rFonts w:ascii="Arial" w:hAnsi="Arial" w:cs="Arial"/>
        </w:rPr>
        <w:t>: n</w:t>
      </w:r>
      <w:r w:rsidR="00E72AB5">
        <w:rPr>
          <w:rFonts w:ascii="Arial" w:hAnsi="Arial" w:cs="Arial"/>
        </w:rPr>
        <w:t>o caso de adequações</w:t>
      </w:r>
      <w:r w:rsidR="00CB0889">
        <w:rPr>
          <w:rFonts w:ascii="Arial" w:hAnsi="Arial" w:cs="Arial"/>
        </w:rPr>
        <w:t xml:space="preserve"> de reservatórios a execução </w:t>
      </w:r>
      <w:r w:rsidR="00E72AB5">
        <w:rPr>
          <w:rFonts w:ascii="Arial" w:hAnsi="Arial" w:cs="Arial"/>
        </w:rPr>
        <w:t>deverá ser acompanhado por pessoal habilitado da EMATER ou Secretaria de Município de Desenvolvimento Rural</w:t>
      </w:r>
      <w:r>
        <w:rPr>
          <w:rFonts w:ascii="Arial" w:hAnsi="Arial" w:cs="Arial"/>
        </w:rPr>
        <w:t>.</w:t>
      </w:r>
      <w:r w:rsidR="00CB0889">
        <w:rPr>
          <w:rFonts w:ascii="Arial" w:hAnsi="Arial" w:cs="Arial"/>
        </w:rPr>
        <w:t xml:space="preserve"> Para obra de construção o Responsável Técnico do projeto acompanhará a execução e emitirá um laudo de conclusão do serviço. </w:t>
      </w:r>
      <w:r>
        <w:rPr>
          <w:rFonts w:ascii="Arial" w:hAnsi="Arial" w:cs="Arial"/>
        </w:rPr>
        <w:t xml:space="preserve"> O Município deverá fiscalizar a execução através de</w:t>
      </w:r>
      <w:r w:rsidR="0047324E" w:rsidRPr="00CE29BA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="0047324E" w:rsidRPr="00CE29BA">
        <w:rPr>
          <w:rFonts w:ascii="Arial" w:hAnsi="Arial"/>
        </w:rPr>
        <w:t>écnico</w:t>
      </w:r>
      <w:r>
        <w:rPr>
          <w:rFonts w:ascii="Arial" w:hAnsi="Arial"/>
        </w:rPr>
        <w:t xml:space="preserve"> habilitado do M</w:t>
      </w:r>
      <w:r w:rsidRPr="00CE29BA">
        <w:rPr>
          <w:rFonts w:ascii="Arial" w:hAnsi="Arial"/>
        </w:rPr>
        <w:t xml:space="preserve">unicípio, </w:t>
      </w:r>
      <w:r w:rsidR="007B478B">
        <w:rPr>
          <w:rFonts w:ascii="Arial" w:hAnsi="Arial"/>
        </w:rPr>
        <w:t>que</w:t>
      </w:r>
      <w:r>
        <w:rPr>
          <w:rFonts w:ascii="Arial" w:hAnsi="Arial"/>
        </w:rPr>
        <w:t xml:space="preserve"> emitirá um</w:t>
      </w:r>
      <w:r w:rsidR="0047324E" w:rsidRPr="00CE29BA">
        <w:rPr>
          <w:rFonts w:ascii="Arial" w:hAnsi="Arial"/>
        </w:rPr>
        <w:t xml:space="preserve"> Relatório T</w:t>
      </w:r>
      <w:r>
        <w:rPr>
          <w:rFonts w:ascii="Arial" w:hAnsi="Arial"/>
        </w:rPr>
        <w:t>écnico de Adequação Construtiva.</w:t>
      </w:r>
    </w:p>
    <w:p w:rsidR="0047324E" w:rsidRDefault="00CE29BA" w:rsidP="00DB30F7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CE29BA">
        <w:rPr>
          <w:rFonts w:ascii="Arial" w:hAnsi="Arial"/>
          <w:b/>
        </w:rPr>
        <w:t xml:space="preserve">Etapa </w:t>
      </w:r>
      <w:proofErr w:type="gramStart"/>
      <w:r w:rsidRPr="00CE29BA">
        <w:rPr>
          <w:rFonts w:ascii="Arial" w:hAnsi="Arial"/>
          <w:b/>
        </w:rPr>
        <w:t>6</w:t>
      </w:r>
      <w:proofErr w:type="gramEnd"/>
      <w:r>
        <w:rPr>
          <w:rFonts w:ascii="Arial" w:hAnsi="Arial"/>
        </w:rPr>
        <w:t xml:space="preserve">: </w:t>
      </w:r>
      <w:r w:rsidRPr="00CE29BA">
        <w:rPr>
          <w:rFonts w:ascii="Arial" w:hAnsi="Arial"/>
        </w:rPr>
        <w:t>Após a conclusão do processo o</w:t>
      </w:r>
      <w:r w:rsidR="0047324E" w:rsidRPr="00CE29BA">
        <w:rPr>
          <w:rFonts w:ascii="Arial" w:hAnsi="Arial" w:cs="Arial"/>
        </w:rPr>
        <w:t>s beneficiários receberão acompanhamento técnico da Prefeitura Municipal e ou EMATER-RS</w:t>
      </w:r>
      <w:r w:rsidRPr="00CE29BA">
        <w:rPr>
          <w:rFonts w:ascii="Arial" w:hAnsi="Arial"/>
        </w:rPr>
        <w:t xml:space="preserve"> na orientação da utilização da água no sistema de produção. O M</w:t>
      </w:r>
      <w:r w:rsidR="0047324E" w:rsidRPr="00CE29BA">
        <w:rPr>
          <w:rFonts w:ascii="Arial" w:hAnsi="Arial" w:cs="Arial"/>
        </w:rPr>
        <w:t xml:space="preserve">unicípio oferecerá periodicamente cursos </w:t>
      </w:r>
      <w:r>
        <w:rPr>
          <w:rFonts w:ascii="Arial" w:hAnsi="Arial" w:cs="Arial"/>
        </w:rPr>
        <w:t>de capacitação</w:t>
      </w:r>
      <w:r w:rsidR="0047324E" w:rsidRPr="00CE29BA">
        <w:rPr>
          <w:rFonts w:ascii="Arial" w:hAnsi="Arial" w:cs="Arial"/>
        </w:rPr>
        <w:t xml:space="preserve"> na área de usos múltiplos da água.</w:t>
      </w:r>
      <w:r w:rsidR="00150084">
        <w:rPr>
          <w:rFonts w:ascii="Arial" w:hAnsi="Arial" w:cs="Arial"/>
        </w:rPr>
        <w:t xml:space="preserve"> </w:t>
      </w:r>
      <w:r w:rsidR="00150084">
        <w:rPr>
          <w:rFonts w:ascii="Arial" w:hAnsi="Arial"/>
        </w:rPr>
        <w:t>O beneficiário deverá tom</w:t>
      </w:r>
      <w:r w:rsidR="00150084" w:rsidRPr="00DB30F7">
        <w:rPr>
          <w:rFonts w:ascii="Arial" w:hAnsi="Arial"/>
        </w:rPr>
        <w:t>a</w:t>
      </w:r>
      <w:r w:rsidR="00150084">
        <w:rPr>
          <w:rFonts w:ascii="Arial" w:hAnsi="Arial"/>
        </w:rPr>
        <w:t>r</w:t>
      </w:r>
      <w:r w:rsidR="00150084" w:rsidRPr="00DB30F7">
        <w:rPr>
          <w:rFonts w:ascii="Arial" w:hAnsi="Arial"/>
        </w:rPr>
        <w:t xml:space="preserve"> medidas conservacionistas no entorno e nos taludes laterais de todos os locais de prestação dos serviços, para evitar a erosão do solo e o assoreamento dos recursos hídricos da </w:t>
      </w:r>
      <w:proofErr w:type="gramStart"/>
      <w:r w:rsidR="00150084" w:rsidRPr="00DB30F7">
        <w:rPr>
          <w:rFonts w:ascii="Arial" w:hAnsi="Arial"/>
        </w:rPr>
        <w:t>região</w:t>
      </w:r>
      <w:proofErr w:type="gramEnd"/>
    </w:p>
    <w:p w:rsidR="00DB30F7" w:rsidRDefault="00DB30F7" w:rsidP="00DB30F7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DB30F7" w:rsidRDefault="00DB30F7" w:rsidP="00DB30F7">
      <w:pPr>
        <w:pStyle w:val="ListParagraph"/>
        <w:spacing w:after="0" w:line="360" w:lineRule="auto"/>
        <w:ind w:left="0" w:firstLine="567"/>
        <w:jc w:val="both"/>
      </w:pPr>
      <w:r>
        <w:rPr>
          <w:rFonts w:ascii="Arial" w:hAnsi="Arial" w:cs="Arial"/>
          <w:b/>
        </w:rPr>
        <w:t>5. VEDAÇÕES</w:t>
      </w:r>
      <w:r w:rsidRPr="00DB30F7">
        <w:rPr>
          <w:rFonts w:ascii="Arial" w:hAnsi="Arial" w:cs="Arial"/>
          <w:b/>
        </w:rPr>
        <w:t xml:space="preserve"> </w:t>
      </w:r>
    </w:p>
    <w:p w:rsidR="00DB30F7" w:rsidRDefault="00DB30F7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 w:rsidRPr="00DB30F7">
        <w:rPr>
          <w:rFonts w:ascii="Arial" w:hAnsi="Arial"/>
        </w:rPr>
        <w:t>Não está autorizada:</w:t>
      </w:r>
    </w:p>
    <w:p w:rsidR="00DB30F7" w:rsidRPr="00DB30F7" w:rsidRDefault="00150084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>a)</w:t>
      </w:r>
      <w:r w:rsidR="00DB30F7" w:rsidRPr="00DB30F7">
        <w:rPr>
          <w:rFonts w:ascii="Arial" w:hAnsi="Arial"/>
        </w:rPr>
        <w:t xml:space="preserve"> a intervenção em banhados e demais Áreas de Preservação Permanente - APP e Áreas de Uso Restrito - AUR;</w:t>
      </w:r>
    </w:p>
    <w:p w:rsidR="00DB30F7" w:rsidRPr="00DB30F7" w:rsidRDefault="00DB30F7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 w:rsidRPr="00DB30F7">
        <w:rPr>
          <w:rFonts w:ascii="Arial" w:hAnsi="Arial"/>
        </w:rPr>
        <w:t>b) a construção de açudes no leito do recurso hídrico superficial, permanente ou intermitente. Fica vedada a intervenção ou utilização de drenagens ou fontes permanentes (perenes);</w:t>
      </w:r>
    </w:p>
    <w:p w:rsidR="00DB30F7" w:rsidRPr="00DB30F7" w:rsidRDefault="00150084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>c)</w:t>
      </w:r>
      <w:r w:rsidR="00DB30F7" w:rsidRPr="00DB30F7">
        <w:rPr>
          <w:rFonts w:ascii="Arial" w:hAnsi="Arial"/>
        </w:rPr>
        <w:t xml:space="preserve"> a conversão, o corte ou supressão de vegetação nativa, incluindo campos nativos, em qualquer estágio de regeneração sem o devido licenciamento emitido pelo órgão competente;</w:t>
      </w:r>
    </w:p>
    <w:p w:rsidR="00DB30F7" w:rsidRPr="00DB30F7" w:rsidRDefault="00150084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>d)</w:t>
      </w:r>
      <w:r w:rsidR="00DB30F7" w:rsidRPr="00DB30F7">
        <w:rPr>
          <w:rFonts w:ascii="Arial" w:hAnsi="Arial"/>
        </w:rPr>
        <w:t xml:space="preserve"> </w:t>
      </w:r>
      <w:r w:rsidR="00AE1B18" w:rsidRPr="00DB30F7">
        <w:rPr>
          <w:rFonts w:ascii="Arial" w:hAnsi="Arial"/>
        </w:rPr>
        <w:t>o uso de capina químico para construção e manutenção de estradas ou canais</w:t>
      </w:r>
      <w:r w:rsidR="00DB30F7" w:rsidRPr="00DB30F7">
        <w:rPr>
          <w:rFonts w:ascii="Arial" w:hAnsi="Arial"/>
        </w:rPr>
        <w:t>;</w:t>
      </w:r>
    </w:p>
    <w:p w:rsidR="00DB30F7" w:rsidRPr="00DB30F7" w:rsidRDefault="00150084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>e)</w:t>
      </w:r>
      <w:r w:rsidR="00DB30F7" w:rsidRPr="00DB30F7">
        <w:rPr>
          <w:rFonts w:ascii="Arial" w:hAnsi="Arial"/>
        </w:rPr>
        <w:t xml:space="preserve"> qualquer tipo de lançamento de resíduos/despejos nos recursos hídricos ou em Áreas de Preservação Permanente – APP ou Áreas de Uso Restrito - AUR;</w:t>
      </w:r>
    </w:p>
    <w:p w:rsidR="00DB30F7" w:rsidRPr="00DB30F7" w:rsidRDefault="00150084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>f)</w:t>
      </w:r>
      <w:r w:rsidR="00DB30F7" w:rsidRPr="00DB30F7">
        <w:rPr>
          <w:rFonts w:ascii="Arial" w:hAnsi="Arial"/>
        </w:rPr>
        <w:t xml:space="preserve"> o uso dos açudes para piscicultura sem o devido licenciamento para a atividade;</w:t>
      </w:r>
    </w:p>
    <w:p w:rsidR="00DB30F7" w:rsidRPr="00DB30F7" w:rsidRDefault="00DB30F7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 w:rsidRPr="00DB30F7">
        <w:rPr>
          <w:rFonts w:ascii="Arial" w:hAnsi="Arial"/>
        </w:rPr>
        <w:lastRenderedPageBreak/>
        <w:t>g) isolar fragmentos de ecossistemas nativos, preservar a interligação destes, para facilitar a formação de corredores ecológicos;</w:t>
      </w:r>
    </w:p>
    <w:p w:rsidR="00DB30F7" w:rsidRPr="00DB30F7" w:rsidRDefault="00DB30F7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 w:rsidRPr="00DB30F7">
        <w:rPr>
          <w:rFonts w:ascii="Arial" w:hAnsi="Arial"/>
        </w:rPr>
        <w:t>h) o uso ou manejo do fogo ou queimadas nas florestas e demais formas de vegetação natural, conforme Art. 28 da Lei Estadual nº 9.519, de 21 de janeiro de 1992;</w:t>
      </w:r>
    </w:p>
    <w:p w:rsidR="00DB30F7" w:rsidRPr="00DB30F7" w:rsidRDefault="00150084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>i)</w:t>
      </w:r>
      <w:r w:rsidR="00DB30F7" w:rsidRPr="00DB30F7">
        <w:rPr>
          <w:rFonts w:ascii="Arial" w:hAnsi="Arial"/>
        </w:rPr>
        <w:t xml:space="preserve"> os materiais "bota-fora" oriundos da escavação de açudes</w:t>
      </w:r>
      <w:proofErr w:type="gramStart"/>
      <w:r w:rsidR="00DB30F7" w:rsidRPr="00DB30F7">
        <w:rPr>
          <w:rFonts w:ascii="Arial" w:hAnsi="Arial"/>
        </w:rPr>
        <w:t>, deverão</w:t>
      </w:r>
      <w:proofErr w:type="gramEnd"/>
      <w:r w:rsidR="00DB30F7" w:rsidRPr="00DB30F7">
        <w:rPr>
          <w:rFonts w:ascii="Arial" w:hAnsi="Arial"/>
        </w:rPr>
        <w:t xml:space="preserve"> ser depositados em solo agrícola de maneira uniforme a fim de serem integrados no relevo, ou quando rochas, deverão ser dispostos na propriedade com segurança, não podendo ser descartados em </w:t>
      </w:r>
      <w:proofErr w:type="spellStart"/>
      <w:r w:rsidR="00DB30F7" w:rsidRPr="00DB30F7">
        <w:rPr>
          <w:rFonts w:ascii="Arial" w:hAnsi="Arial"/>
        </w:rPr>
        <w:t>APP's</w:t>
      </w:r>
      <w:proofErr w:type="spellEnd"/>
      <w:r w:rsidR="00DB30F7" w:rsidRPr="00DB30F7">
        <w:rPr>
          <w:rFonts w:ascii="Arial" w:hAnsi="Arial"/>
        </w:rPr>
        <w:t>, recursos hídricos e tampouco retirados da propriedade (é VETADA a comercialização de quaisquer materiais do subsolo que caracterize atividade minerária);</w:t>
      </w:r>
    </w:p>
    <w:p w:rsidR="00DB30F7" w:rsidRPr="00DB30F7" w:rsidRDefault="00150084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>j)</w:t>
      </w:r>
      <w:r w:rsidR="00DB30F7" w:rsidRPr="00DB30F7">
        <w:rPr>
          <w:rFonts w:ascii="Arial" w:hAnsi="Arial"/>
        </w:rPr>
        <w:t xml:space="preserve"> construção de açudes em faixa de domínio de rodovias;</w:t>
      </w:r>
    </w:p>
    <w:p w:rsidR="00DB30F7" w:rsidRPr="00DB30F7" w:rsidRDefault="00150084" w:rsidP="00150084">
      <w:pPr>
        <w:pStyle w:val="ListParagraph"/>
        <w:spacing w:after="0" w:line="360" w:lineRule="auto"/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>k)</w:t>
      </w:r>
      <w:r w:rsidR="00DB30F7" w:rsidRPr="00DB30F7">
        <w:rPr>
          <w:rFonts w:ascii="Arial" w:hAnsi="Arial"/>
        </w:rPr>
        <w:t xml:space="preserve"> aplicação de agrotóxicos no entorno dos aç</w:t>
      </w:r>
      <w:r>
        <w:rPr>
          <w:rFonts w:ascii="Arial" w:hAnsi="Arial"/>
        </w:rPr>
        <w:t>udes numa faixa mínima de 15 metros.</w:t>
      </w:r>
    </w:p>
    <w:p w:rsidR="00DB30F7" w:rsidRDefault="00DB30F7" w:rsidP="00150084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DB30F7" w:rsidRDefault="00150084">
      <w:pPr>
        <w:pStyle w:val="ListParagraph"/>
        <w:spacing w:after="0" w:line="360" w:lineRule="auto"/>
        <w:ind w:left="0" w:firstLine="567"/>
        <w:jc w:val="both"/>
      </w:pPr>
      <w:r>
        <w:rPr>
          <w:rFonts w:ascii="Arial" w:hAnsi="Arial" w:cs="Arial"/>
          <w:b/>
        </w:rPr>
        <w:t>6</w:t>
      </w:r>
      <w:r w:rsidR="00DB30F7">
        <w:rPr>
          <w:rFonts w:ascii="Arial" w:hAnsi="Arial" w:cs="Arial"/>
          <w:b/>
        </w:rPr>
        <w:t>. DOS RECURSOS E ESCLARECIMENTOS</w:t>
      </w:r>
    </w:p>
    <w:p w:rsidR="00DB30F7" w:rsidRDefault="00150084">
      <w:pPr>
        <w:spacing w:after="0" w:line="360" w:lineRule="auto"/>
        <w:ind w:firstLine="567"/>
        <w:jc w:val="both"/>
      </w:pPr>
      <w:r>
        <w:rPr>
          <w:rFonts w:ascii="Arial" w:hAnsi="Arial" w:cs="Arial"/>
        </w:rPr>
        <w:t>6</w:t>
      </w:r>
      <w:r w:rsidR="00DB30F7">
        <w:rPr>
          <w:rFonts w:ascii="Arial" w:hAnsi="Arial" w:cs="Arial"/>
        </w:rPr>
        <w:t xml:space="preserve">.1. Os </w:t>
      </w:r>
      <w:r>
        <w:rPr>
          <w:rFonts w:ascii="Arial" w:hAnsi="Arial" w:cs="Arial"/>
        </w:rPr>
        <w:t xml:space="preserve">beneficiários habilitados poderão consultar sua colocação na listagem </w:t>
      </w:r>
      <w:r w:rsidR="00CB0889">
        <w:rPr>
          <w:rFonts w:ascii="Arial" w:hAnsi="Arial" w:cs="Arial"/>
        </w:rPr>
        <w:t>semanal</w:t>
      </w:r>
      <w:r w:rsidR="00C3282B">
        <w:rPr>
          <w:rFonts w:ascii="Arial" w:hAnsi="Arial" w:cs="Arial"/>
        </w:rPr>
        <w:t xml:space="preserve">, e os candidatos </w:t>
      </w:r>
      <w:r w:rsidR="00DB30F7">
        <w:rPr>
          <w:rFonts w:ascii="Arial" w:hAnsi="Arial" w:cs="Arial"/>
        </w:rPr>
        <w:t xml:space="preserve">inabilitados poderão </w:t>
      </w:r>
      <w:r>
        <w:rPr>
          <w:rFonts w:ascii="Arial" w:hAnsi="Arial" w:cs="Arial"/>
        </w:rPr>
        <w:t>consultar informações e interpor recurso junto à Comissão de Seleção.</w:t>
      </w:r>
    </w:p>
    <w:p w:rsidR="00DB30F7" w:rsidRDefault="00150084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B30F7">
        <w:rPr>
          <w:rFonts w:ascii="Arial" w:hAnsi="Arial" w:cs="Arial"/>
        </w:rPr>
        <w:t xml:space="preserve">.2. Após o recebimento dos recursos, os documentos serão avaliados pela Comissão de Seleção, </w:t>
      </w:r>
      <w:r>
        <w:rPr>
          <w:rFonts w:ascii="Arial" w:hAnsi="Arial" w:cs="Arial"/>
        </w:rPr>
        <w:t xml:space="preserve">e os pareceres poderão ser consultados junto à </w:t>
      </w:r>
      <w:r w:rsidR="00C3282B">
        <w:rPr>
          <w:rFonts w:ascii="Arial" w:hAnsi="Arial" w:cs="Arial"/>
        </w:rPr>
        <w:t>Comissão de Seleção.</w:t>
      </w:r>
    </w:p>
    <w:p w:rsidR="00DA5D46" w:rsidRDefault="00DA5D46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6.3. A Comissão</w:t>
      </w:r>
      <w:r w:rsidR="009413D4">
        <w:rPr>
          <w:rFonts w:ascii="Arial" w:hAnsi="Arial" w:cs="Arial"/>
        </w:rPr>
        <w:t xml:space="preserve"> é soberana para avali</w:t>
      </w:r>
      <w:r>
        <w:rPr>
          <w:rFonts w:ascii="Arial" w:hAnsi="Arial" w:cs="Arial"/>
        </w:rPr>
        <w:t>ar o en</w:t>
      </w:r>
      <w:r w:rsidR="009413D4">
        <w:rPr>
          <w:rFonts w:ascii="Arial" w:hAnsi="Arial" w:cs="Arial"/>
        </w:rPr>
        <w:t>quadramento do agricultor e apreciar casos excepcionais</w:t>
      </w:r>
      <w:r>
        <w:rPr>
          <w:rFonts w:ascii="Arial" w:hAnsi="Arial" w:cs="Arial"/>
        </w:rPr>
        <w:t>.</w:t>
      </w:r>
    </w:p>
    <w:p w:rsidR="00150084" w:rsidRDefault="00150084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</w:rPr>
      </w:pPr>
    </w:p>
    <w:p w:rsidR="00DB30F7" w:rsidRDefault="00150084">
      <w:pPr>
        <w:pStyle w:val="ListParagraph"/>
        <w:spacing w:after="0" w:line="360" w:lineRule="auto"/>
        <w:ind w:left="0" w:firstLine="567"/>
        <w:jc w:val="both"/>
      </w:pPr>
      <w:r>
        <w:rPr>
          <w:rFonts w:ascii="Arial" w:hAnsi="Arial" w:cs="Arial"/>
          <w:b/>
        </w:rPr>
        <w:t>7</w:t>
      </w:r>
      <w:r w:rsidR="00DB30F7">
        <w:rPr>
          <w:rFonts w:ascii="Arial" w:hAnsi="Arial" w:cs="Arial"/>
          <w:b/>
        </w:rPr>
        <w:t>. DO FORO</w:t>
      </w:r>
    </w:p>
    <w:p w:rsidR="00DB30F7" w:rsidRDefault="00DB30F7">
      <w:pPr>
        <w:spacing w:after="0" w:line="360" w:lineRule="auto"/>
        <w:ind w:firstLine="567"/>
        <w:jc w:val="both"/>
      </w:pPr>
      <w:r>
        <w:rPr>
          <w:rFonts w:ascii="Arial" w:hAnsi="Arial" w:cs="Arial"/>
        </w:rPr>
        <w:t>8.1. DO FORO As dúvidas e controvérsias oriundas do presente instrumento serão dirimidas no Foro de Santa Maria (RS), quando não resolvidas administrativamente.</w:t>
      </w:r>
    </w:p>
    <w:p w:rsidR="00DB30F7" w:rsidRDefault="00DB30F7">
      <w:pPr>
        <w:spacing w:after="0" w:line="360" w:lineRule="auto"/>
        <w:ind w:firstLine="567"/>
        <w:jc w:val="both"/>
      </w:pPr>
      <w:r>
        <w:rPr>
          <w:rFonts w:ascii="Arial" w:hAnsi="Arial" w:cs="Arial"/>
        </w:rPr>
        <w:t xml:space="preserve">8.2. Os casos omissos serão resolvidos pela Comissão de Seleção e pelo Conselho Municipal de Desenvolvimento Rural, conforme o caso. </w:t>
      </w:r>
    </w:p>
    <w:p w:rsidR="00DB30F7" w:rsidRDefault="00DB30F7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DB30F7" w:rsidRDefault="00DB30F7">
      <w:pPr>
        <w:spacing w:after="0" w:line="360" w:lineRule="auto"/>
        <w:jc w:val="center"/>
      </w:pPr>
      <w:r>
        <w:rPr>
          <w:rFonts w:ascii="Arial" w:hAnsi="Arial" w:cs="Arial"/>
        </w:rPr>
        <w:t xml:space="preserve">Santa Maria, </w:t>
      </w:r>
      <w:r w:rsidR="00AE1B18">
        <w:rPr>
          <w:rFonts w:ascii="Arial" w:hAnsi="Arial" w:cs="Arial"/>
        </w:rPr>
        <w:t xml:space="preserve">31 </w:t>
      </w:r>
      <w:r>
        <w:rPr>
          <w:rFonts w:ascii="Arial" w:hAnsi="Arial" w:cs="Arial"/>
        </w:rPr>
        <w:t xml:space="preserve">de </w:t>
      </w:r>
      <w:r w:rsidR="00C3282B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2022.</w:t>
      </w:r>
    </w:p>
    <w:p w:rsidR="00DB30F7" w:rsidRDefault="00DB30F7">
      <w:pPr>
        <w:spacing w:after="0" w:line="360" w:lineRule="auto"/>
        <w:jc w:val="center"/>
      </w:pPr>
    </w:p>
    <w:p w:rsidR="00DB30F7" w:rsidRDefault="00DB30F7">
      <w:pPr>
        <w:spacing w:after="0" w:line="360" w:lineRule="auto"/>
        <w:jc w:val="center"/>
      </w:pPr>
    </w:p>
    <w:p w:rsidR="00DB30F7" w:rsidRDefault="00DB30F7">
      <w:pPr>
        <w:spacing w:after="0" w:line="360" w:lineRule="auto"/>
        <w:jc w:val="center"/>
      </w:pPr>
    </w:p>
    <w:p w:rsidR="00DB30F7" w:rsidRDefault="00DB30F7">
      <w:pPr>
        <w:spacing w:after="0" w:line="360" w:lineRule="auto"/>
        <w:jc w:val="center"/>
      </w:pPr>
    </w:p>
    <w:p w:rsidR="00DB30F7" w:rsidRPr="00786400" w:rsidRDefault="00CB0889" w:rsidP="00DB30F7">
      <w:pPr>
        <w:pStyle w:val="0NaoNumerado"/>
        <w:rPr>
          <w:b w:val="0"/>
          <w:sz w:val="24"/>
        </w:rPr>
      </w:pPr>
      <w:bookmarkStart w:id="0" w:name="_Toc97218818"/>
      <w:r>
        <w:lastRenderedPageBreak/>
        <w:t>A</w:t>
      </w:r>
      <w:r w:rsidR="00C3282B">
        <w:t>nexo I</w:t>
      </w:r>
      <w:r w:rsidR="00DB30F7">
        <w:br/>
      </w:r>
      <w:r w:rsidR="00DB30F7" w:rsidRPr="00786400">
        <w:rPr>
          <w:sz w:val="24"/>
        </w:rPr>
        <w:t>Ficha de Inscrição do Produtor</w:t>
      </w:r>
      <w:bookmarkEnd w:id="0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53"/>
      </w:tblGrid>
      <w:tr w:rsidR="00DB30F7" w:rsidRPr="000206AE" w:rsidTr="00AB0198">
        <w:trPr>
          <w:trHeight w:val="440"/>
        </w:trPr>
        <w:tc>
          <w:tcPr>
            <w:tcW w:w="4252" w:type="dxa"/>
            <w:shd w:val="clear" w:color="auto" w:fill="auto"/>
          </w:tcPr>
          <w:p w:rsidR="00DB30F7" w:rsidRPr="000206AE" w:rsidRDefault="00DB30F7" w:rsidP="00DB30F7">
            <w:pPr>
              <w:pStyle w:val="tablecontent"/>
              <w:ind w:left="0"/>
              <w:rPr>
                <w:b/>
              </w:rPr>
            </w:pPr>
            <w:r w:rsidRPr="000206AE">
              <w:rPr>
                <w:b/>
              </w:rPr>
              <w:t>Nome:</w:t>
            </w:r>
          </w:p>
        </w:tc>
        <w:tc>
          <w:tcPr>
            <w:tcW w:w="4253" w:type="dxa"/>
            <w:shd w:val="clear" w:color="auto" w:fill="auto"/>
          </w:tcPr>
          <w:p w:rsidR="00DB30F7" w:rsidRPr="000206AE" w:rsidRDefault="00DB30F7" w:rsidP="00DB30F7">
            <w:pPr>
              <w:pStyle w:val="tablecontent"/>
              <w:ind w:left="0"/>
              <w:rPr>
                <w:b/>
              </w:rPr>
            </w:pPr>
            <w:r w:rsidRPr="000206AE">
              <w:rPr>
                <w:b/>
              </w:rPr>
              <w:t>CPF:</w:t>
            </w:r>
          </w:p>
        </w:tc>
      </w:tr>
      <w:tr w:rsidR="00DB30F7" w:rsidRPr="000206AE" w:rsidTr="00DB30F7">
        <w:trPr>
          <w:trHeight w:val="502"/>
        </w:trPr>
        <w:tc>
          <w:tcPr>
            <w:tcW w:w="8505" w:type="dxa"/>
            <w:gridSpan w:val="2"/>
            <w:shd w:val="clear" w:color="auto" w:fill="auto"/>
          </w:tcPr>
          <w:p w:rsidR="00DB30F7" w:rsidRPr="00AB0198" w:rsidRDefault="00DB30F7" w:rsidP="00DB30F7">
            <w:pPr>
              <w:pStyle w:val="tablecontent"/>
              <w:ind w:left="0"/>
              <w:rPr>
                <w:b/>
                <w:sz w:val="16"/>
                <w:szCs w:val="16"/>
              </w:rPr>
            </w:pPr>
            <w:r w:rsidRPr="003E47C0">
              <w:rPr>
                <w:b/>
                <w:sz w:val="16"/>
                <w:szCs w:val="16"/>
              </w:rPr>
              <w:t>Coordenadas Geográficas</w:t>
            </w:r>
            <w:r>
              <w:rPr>
                <w:b/>
                <w:sz w:val="16"/>
                <w:szCs w:val="16"/>
              </w:rPr>
              <w:t xml:space="preserve"> da propriedade</w:t>
            </w:r>
            <w:r w:rsidRPr="003E47C0">
              <w:rPr>
                <w:b/>
                <w:sz w:val="16"/>
                <w:szCs w:val="16"/>
              </w:rPr>
              <w:t xml:space="preserve"> (Lat/Long em Graus Decimais (ex.: - xx,xxxxxx</w:t>
            </w:r>
            <w:r w:rsidR="00AB0198">
              <w:rPr>
                <w:b/>
                <w:sz w:val="16"/>
                <w:szCs w:val="16"/>
              </w:rPr>
              <w:t xml:space="preserve"> / - yy,yyyyyy) - SIRGAS 2000):</w:t>
            </w:r>
          </w:p>
        </w:tc>
      </w:tr>
      <w:tr w:rsidR="00DB30F7" w:rsidRPr="000206AE" w:rsidTr="00DB30F7">
        <w:trPr>
          <w:trHeight w:val="517"/>
        </w:trPr>
        <w:tc>
          <w:tcPr>
            <w:tcW w:w="4252" w:type="dxa"/>
            <w:shd w:val="clear" w:color="auto" w:fill="auto"/>
          </w:tcPr>
          <w:p w:rsidR="00DB30F7" w:rsidRPr="000206AE" w:rsidRDefault="00DB30F7" w:rsidP="00DB30F7">
            <w:pPr>
              <w:pStyle w:val="tablecontent"/>
              <w:ind w:left="0"/>
              <w:rPr>
                <w:b/>
              </w:rPr>
            </w:pPr>
            <w:r w:rsidRPr="000206AE">
              <w:rPr>
                <w:b/>
              </w:rPr>
              <w:t>Endereço:</w:t>
            </w:r>
          </w:p>
        </w:tc>
        <w:tc>
          <w:tcPr>
            <w:tcW w:w="4253" w:type="dxa"/>
            <w:shd w:val="clear" w:color="auto" w:fill="auto"/>
          </w:tcPr>
          <w:p w:rsidR="00DB30F7" w:rsidRPr="000206AE" w:rsidRDefault="00DB30F7" w:rsidP="00DB30F7">
            <w:pPr>
              <w:pStyle w:val="tablecontent"/>
              <w:ind w:left="0"/>
              <w:rPr>
                <w:b/>
              </w:rPr>
            </w:pPr>
            <w:r w:rsidRPr="000206AE">
              <w:rPr>
                <w:b/>
              </w:rPr>
              <w:t>Localidade:</w:t>
            </w:r>
          </w:p>
        </w:tc>
      </w:tr>
      <w:tr w:rsidR="00DB30F7" w:rsidRPr="000206AE" w:rsidTr="00DB30F7">
        <w:trPr>
          <w:trHeight w:val="502"/>
        </w:trPr>
        <w:tc>
          <w:tcPr>
            <w:tcW w:w="4252" w:type="dxa"/>
            <w:shd w:val="clear" w:color="auto" w:fill="auto"/>
          </w:tcPr>
          <w:p w:rsidR="00DB30F7" w:rsidRPr="000206AE" w:rsidRDefault="001B7930" w:rsidP="00DB30F7">
            <w:pPr>
              <w:pStyle w:val="tablecontent"/>
              <w:ind w:left="0"/>
              <w:rPr>
                <w:b/>
              </w:rPr>
            </w:pPr>
            <w:r>
              <w:rPr>
                <w:b/>
              </w:rPr>
              <w:t>Distrito:</w:t>
            </w:r>
            <w:r w:rsidR="00DB30F7" w:rsidRPr="000206AE">
              <w:rPr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DB30F7" w:rsidRPr="000206AE" w:rsidRDefault="00DB30F7" w:rsidP="00DB30F7">
            <w:pPr>
              <w:pStyle w:val="tablecontent"/>
              <w:ind w:left="0"/>
              <w:rPr>
                <w:b/>
              </w:rPr>
            </w:pPr>
            <w:r w:rsidRPr="000206AE">
              <w:rPr>
                <w:b/>
              </w:rPr>
              <w:t>Inscrição Estadual:</w:t>
            </w:r>
          </w:p>
        </w:tc>
      </w:tr>
      <w:tr w:rsidR="00DB30F7" w:rsidRPr="000206AE" w:rsidTr="00DB30F7">
        <w:trPr>
          <w:trHeight w:val="502"/>
        </w:trPr>
        <w:tc>
          <w:tcPr>
            <w:tcW w:w="4252" w:type="dxa"/>
            <w:shd w:val="clear" w:color="auto" w:fill="auto"/>
          </w:tcPr>
          <w:p w:rsidR="00DB30F7" w:rsidRPr="000206AE" w:rsidRDefault="00DB30F7" w:rsidP="00DB30F7">
            <w:pPr>
              <w:pStyle w:val="tablecontent"/>
              <w:ind w:left="0"/>
              <w:rPr>
                <w:b/>
              </w:rPr>
            </w:pPr>
            <w:r w:rsidRPr="000206AE">
              <w:rPr>
                <w:b/>
              </w:rPr>
              <w:t>Telefone:</w:t>
            </w:r>
          </w:p>
        </w:tc>
        <w:tc>
          <w:tcPr>
            <w:tcW w:w="4253" w:type="dxa"/>
            <w:shd w:val="clear" w:color="auto" w:fill="auto"/>
          </w:tcPr>
          <w:p w:rsidR="00C3282B" w:rsidRDefault="00C3282B" w:rsidP="00C3282B">
            <w:pPr>
              <w:pStyle w:val="tablecontent"/>
              <w:ind w:left="0"/>
              <w:rPr>
                <w:b/>
              </w:rPr>
            </w:pPr>
            <w:r>
              <w:rPr>
                <w:b/>
              </w:rPr>
              <w:t xml:space="preserve">Possui reservatório: </w:t>
            </w:r>
          </w:p>
          <w:p w:rsidR="00DB30F7" w:rsidRPr="000206AE" w:rsidRDefault="00C3282B" w:rsidP="00C3282B">
            <w:pPr>
              <w:pStyle w:val="tablecontent"/>
              <w:ind w:left="0"/>
              <w:rPr>
                <w:b/>
              </w:rPr>
            </w:pPr>
            <w:r>
              <w:rPr>
                <w:b/>
              </w:rPr>
              <w:t>(  ) não (  ) sim _____________m²</w:t>
            </w:r>
          </w:p>
        </w:tc>
      </w:tr>
    </w:tbl>
    <w:p w:rsidR="00DB30F7" w:rsidRPr="000206AE" w:rsidRDefault="00DB30F7" w:rsidP="00DB30F7">
      <w:pPr>
        <w:pStyle w:val="Pargrafominimalista"/>
        <w:spacing w:before="240"/>
      </w:pPr>
      <w:r w:rsidRPr="000206AE">
        <w:t xml:space="preserve">Venho, por meio deste, solicitar minha adesão ao </w:t>
      </w:r>
      <w:r w:rsidR="00C3282B">
        <w:rPr>
          <w:b/>
        </w:rPr>
        <w:t>IRRIGA SM</w:t>
      </w:r>
      <w:r w:rsidRPr="000206AE">
        <w:t>, comprometendo-me a observar todos os procedimentos e condicionantes previstos nele em consonância com a legislação técnica e ambiental vigente.</w:t>
      </w:r>
    </w:p>
    <w:p w:rsidR="00DB30F7" w:rsidRPr="000206AE" w:rsidRDefault="00DB30F7" w:rsidP="00DB30F7">
      <w:pPr>
        <w:pStyle w:val="tableheader"/>
        <w:spacing w:before="240"/>
      </w:pPr>
      <w:r w:rsidRPr="000206AE">
        <w:t>Informações preliminares para o projeto:</w:t>
      </w:r>
    </w:p>
    <w:tbl>
      <w:tblPr>
        <w:tblW w:w="8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2"/>
        <w:gridCol w:w="5670"/>
      </w:tblGrid>
      <w:tr w:rsidR="00DB30F7" w:rsidRPr="000206AE" w:rsidTr="00DB30F7">
        <w:trPr>
          <w:trHeight w:val="669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DB30F7" w:rsidRPr="000206AE" w:rsidRDefault="00DB30F7" w:rsidP="00CB0889">
            <w:pPr>
              <w:pStyle w:val="tablecontent"/>
            </w:pPr>
            <w:r w:rsidRPr="000206AE">
              <w:t xml:space="preserve">Serviço de hora/máquina para implementação de </w:t>
            </w:r>
            <w:r w:rsidR="00CB0889">
              <w:t>reservatório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5941" w:rsidRDefault="00575941" w:rsidP="00AB0198">
            <w:pPr>
              <w:pStyle w:val="tablecontent"/>
            </w:pPr>
            <w:r>
              <w:t xml:space="preserve">(   ) Construção    ( </w:t>
            </w:r>
            <w:r w:rsidR="00CB0889">
              <w:t xml:space="preserve">  ) Readequação</w:t>
            </w:r>
          </w:p>
          <w:p w:rsidR="00AB0198" w:rsidRPr="000206AE" w:rsidRDefault="00DB30F7" w:rsidP="00AB0198">
            <w:pPr>
              <w:pStyle w:val="tablecontent"/>
            </w:pPr>
            <w:r w:rsidRPr="000206AE">
              <w:t>Estimativa de área</w:t>
            </w:r>
            <w:r w:rsidR="00C3282B">
              <w:t xml:space="preserve"> alagada: _____________m²</w:t>
            </w:r>
            <w:r w:rsidR="00AB0198">
              <w:t xml:space="preserve"> </w:t>
            </w:r>
          </w:p>
        </w:tc>
      </w:tr>
      <w:tr w:rsidR="00C3282B" w:rsidRPr="000206AE" w:rsidTr="00DB30F7">
        <w:trPr>
          <w:trHeight w:val="669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C3282B" w:rsidRDefault="00AB0198" w:rsidP="00DB30F7">
            <w:pPr>
              <w:pStyle w:val="tablecontent"/>
            </w:pPr>
            <w:r>
              <w:t>Já foi beneficiado pelo Muncípio com maquinário de reservação?</w:t>
            </w:r>
          </w:p>
          <w:p w:rsidR="00AB0198" w:rsidRPr="000206AE" w:rsidRDefault="00AB0198" w:rsidP="00DB30F7">
            <w:pPr>
              <w:pStyle w:val="tablecontent"/>
            </w:pPr>
            <w:r>
              <w:t>(   ) não    (   ) sim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3282B" w:rsidRDefault="00E66D7E" w:rsidP="00DB30F7">
            <w:pPr>
              <w:pStyle w:val="tablecontent"/>
            </w:pPr>
            <w:r>
              <w:t xml:space="preserve">Atividades </w:t>
            </w:r>
            <w:r w:rsidR="00AB0198">
              <w:t xml:space="preserve">que </w:t>
            </w:r>
            <w:r>
              <w:t>demandam</w:t>
            </w:r>
            <w:r w:rsidR="00AB0198">
              <w:t xml:space="preserve"> </w:t>
            </w:r>
            <w:r>
              <w:t>irrigação ou reservatório de água</w:t>
            </w:r>
            <w:r w:rsidR="00AB0198">
              <w:t>:</w:t>
            </w:r>
          </w:p>
          <w:p w:rsidR="00AB0198" w:rsidRDefault="00AB0198" w:rsidP="00DB30F7">
            <w:pPr>
              <w:pStyle w:val="tablecontent"/>
            </w:pPr>
          </w:p>
          <w:p w:rsidR="00AB0198" w:rsidRPr="000206AE" w:rsidRDefault="00AB0198" w:rsidP="00DB30F7">
            <w:pPr>
              <w:pStyle w:val="tablecontent"/>
            </w:pPr>
          </w:p>
        </w:tc>
      </w:tr>
    </w:tbl>
    <w:p w:rsidR="00DB30F7" w:rsidRPr="00B57535" w:rsidRDefault="00DB30F7" w:rsidP="00AB0198">
      <w:pPr>
        <w:pStyle w:val="0Pargrafocomum"/>
        <w:ind w:firstLine="0"/>
        <w:jc w:val="center"/>
      </w:pPr>
      <w:r w:rsidRPr="00B57535">
        <w:t xml:space="preserve">Município de </w:t>
      </w:r>
      <w:r w:rsidR="00AB0198">
        <w:t>Santa Maria</w:t>
      </w:r>
      <w:r w:rsidRPr="00B57535">
        <w:t xml:space="preserve"> - RS,</w:t>
      </w:r>
      <w:r w:rsidRPr="00B57535">
        <w:rPr>
          <w:spacing w:val="-2"/>
        </w:rPr>
        <w:t xml:space="preserve"> </w:t>
      </w:r>
      <w:r>
        <w:t>____</w:t>
      </w:r>
      <w:r w:rsidRPr="00B57535">
        <w:rPr>
          <w:spacing w:val="63"/>
        </w:rPr>
        <w:t xml:space="preserve"> </w:t>
      </w:r>
      <w:r>
        <w:t xml:space="preserve">de _______________ </w:t>
      </w:r>
      <w:r w:rsidR="00AB0198">
        <w:t>de 202__.</w:t>
      </w:r>
    </w:p>
    <w:p w:rsidR="00DB30F7" w:rsidRDefault="00DB30F7" w:rsidP="00DB30F7">
      <w:pPr>
        <w:pStyle w:val="0Pargrafocomum"/>
        <w:spacing w:after="0"/>
        <w:ind w:firstLine="0"/>
        <w:jc w:val="center"/>
      </w:pPr>
      <w:r>
        <w:t>________________________________</w:t>
      </w:r>
    </w:p>
    <w:p w:rsidR="00DB30F7" w:rsidRDefault="00DB30F7" w:rsidP="00DB30F7">
      <w:pPr>
        <w:pStyle w:val="0Pargrafocomum"/>
        <w:ind w:firstLine="0"/>
        <w:jc w:val="center"/>
      </w:pPr>
      <w:r>
        <w:t>Nome:                                         </w:t>
      </w:r>
    </w:p>
    <w:p w:rsidR="00DB30F7" w:rsidRPr="00422B10" w:rsidRDefault="00AB0198" w:rsidP="00DB30F7">
      <w:pPr>
        <w:pStyle w:val="tableheader"/>
        <w:spacing w:before="240"/>
      </w:pPr>
      <w:r>
        <w:t>Para uso d</w:t>
      </w:r>
      <w:r w:rsidR="00DB30F7" w:rsidRPr="00422B10">
        <w:t xml:space="preserve">a </w:t>
      </w:r>
      <w:r>
        <w:t>Comissão de Seleção</w:t>
      </w:r>
      <w:r w:rsidR="00DB30F7" w:rsidRPr="00422B10">
        <w:t>:</w:t>
      </w: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4"/>
        <w:gridCol w:w="5103"/>
      </w:tblGrid>
      <w:tr w:rsidR="00DB30F7" w:rsidRPr="00422B10" w:rsidTr="00AB0198">
        <w:trPr>
          <w:trHeight w:val="726"/>
        </w:trPr>
        <w:tc>
          <w:tcPr>
            <w:tcW w:w="3544" w:type="dxa"/>
            <w:shd w:val="clear" w:color="auto" w:fill="auto"/>
          </w:tcPr>
          <w:p w:rsidR="00DB30F7" w:rsidRPr="00422B10" w:rsidRDefault="00AB0198" w:rsidP="00AB0198">
            <w:pPr>
              <w:pStyle w:val="tablecontent"/>
              <w:rPr>
                <w:b/>
              </w:rPr>
            </w:pPr>
            <w:r>
              <w:rPr>
                <w:b/>
              </w:rPr>
              <w:t>Data reunião</w:t>
            </w:r>
            <w:r w:rsidR="00DB30F7" w:rsidRPr="00422B10">
              <w:rPr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AB0198" w:rsidRDefault="00DB30F7" w:rsidP="00AB0198">
            <w:pPr>
              <w:pStyle w:val="tablecontent"/>
              <w:rPr>
                <w:b/>
              </w:rPr>
            </w:pPr>
            <w:r w:rsidRPr="00422B10">
              <w:rPr>
                <w:b/>
              </w:rPr>
              <w:t>Parecer:</w:t>
            </w:r>
            <w:r w:rsidR="00AB0198">
              <w:rPr>
                <w:b/>
              </w:rPr>
              <w:t xml:space="preserve"> </w:t>
            </w:r>
          </w:p>
          <w:p w:rsidR="00DB30F7" w:rsidRPr="00422B10" w:rsidRDefault="00DB30F7" w:rsidP="00AB0198">
            <w:pPr>
              <w:pStyle w:val="tablecontent"/>
            </w:pPr>
            <w:r w:rsidRPr="00422B10"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B10">
              <w:instrText xml:space="preserve"> FORMCHECKBOX </w:instrText>
            </w:r>
            <w:r>
              <w:fldChar w:fldCharType="separate"/>
            </w:r>
            <w:r w:rsidRPr="00422B10">
              <w:fldChar w:fldCharType="end"/>
            </w:r>
            <w:r w:rsidR="00AB0198">
              <w:t xml:space="preserve">Aprovado, </w:t>
            </w:r>
            <w:r w:rsidRPr="00422B10">
              <w:t>classificação ________ (1º, 2º, 3º...)</w:t>
            </w:r>
          </w:p>
          <w:p w:rsidR="00AB0198" w:rsidRPr="00422B10" w:rsidRDefault="00DB30F7" w:rsidP="00AB0198">
            <w:pPr>
              <w:pStyle w:val="tablecontent"/>
            </w:pPr>
            <w:r w:rsidRPr="00422B10"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B10">
              <w:instrText xml:space="preserve"> FORMCHECKBOX </w:instrText>
            </w:r>
            <w:r>
              <w:fldChar w:fldCharType="separate"/>
            </w:r>
            <w:r w:rsidRPr="00422B10">
              <w:fldChar w:fldCharType="end"/>
            </w:r>
            <w:r w:rsidRPr="00422B10">
              <w:t>Reprovado (inserir justificativa)</w:t>
            </w:r>
          </w:p>
        </w:tc>
      </w:tr>
      <w:tr w:rsidR="00DB30F7" w:rsidRPr="00422B10" w:rsidTr="00AB0198">
        <w:trPr>
          <w:trHeight w:val="512"/>
        </w:trPr>
        <w:tc>
          <w:tcPr>
            <w:tcW w:w="8647" w:type="dxa"/>
            <w:gridSpan w:val="2"/>
            <w:shd w:val="clear" w:color="auto" w:fill="auto"/>
          </w:tcPr>
          <w:p w:rsidR="00DB30F7" w:rsidRPr="00422B10" w:rsidRDefault="00AB0198" w:rsidP="00DB30F7">
            <w:pPr>
              <w:pStyle w:val="tablecontent"/>
              <w:rPr>
                <w:b/>
              </w:rPr>
            </w:pPr>
            <w:r>
              <w:rPr>
                <w:b/>
              </w:rPr>
              <w:t>Justificativa</w:t>
            </w:r>
          </w:p>
        </w:tc>
      </w:tr>
    </w:tbl>
    <w:p w:rsidR="00DB30F7" w:rsidRPr="00422B10" w:rsidRDefault="00DB30F7" w:rsidP="00DB30F7">
      <w:pPr>
        <w:pStyle w:val="tableheader"/>
        <w:spacing w:before="240"/>
      </w:pPr>
      <w:r w:rsidRPr="00422B10">
        <w:t>Para uso na vistoria técnica pelo técnico da EMATER/RS</w:t>
      </w:r>
      <w:r w:rsidR="00AB0198">
        <w:t xml:space="preserve"> ou SMDR</w:t>
      </w:r>
      <w:r w:rsidRPr="00422B10">
        <w:t>:</w:t>
      </w: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8"/>
        <w:gridCol w:w="4599"/>
      </w:tblGrid>
      <w:tr w:rsidR="00DB30F7" w:rsidRPr="00422B10" w:rsidTr="00DB30F7">
        <w:trPr>
          <w:trHeight w:val="738"/>
        </w:trPr>
        <w:tc>
          <w:tcPr>
            <w:tcW w:w="4048" w:type="dxa"/>
            <w:shd w:val="clear" w:color="auto" w:fill="auto"/>
          </w:tcPr>
          <w:p w:rsidR="00DB30F7" w:rsidRPr="00422B10" w:rsidRDefault="00DB30F7" w:rsidP="00DB30F7">
            <w:pPr>
              <w:pStyle w:val="tablecontent"/>
              <w:rPr>
                <w:b/>
              </w:rPr>
            </w:pPr>
            <w:r w:rsidRPr="00422B10">
              <w:rPr>
                <w:b/>
              </w:rPr>
              <w:t>Data:</w:t>
            </w:r>
          </w:p>
        </w:tc>
        <w:tc>
          <w:tcPr>
            <w:tcW w:w="4599" w:type="dxa"/>
            <w:shd w:val="clear" w:color="auto" w:fill="auto"/>
          </w:tcPr>
          <w:p w:rsidR="00DB30F7" w:rsidRPr="00422B10" w:rsidRDefault="00DB30F7" w:rsidP="00DB30F7">
            <w:pPr>
              <w:pStyle w:val="tablecontent"/>
              <w:rPr>
                <w:b/>
              </w:rPr>
            </w:pPr>
            <w:r w:rsidRPr="00422B10">
              <w:rPr>
                <w:b/>
              </w:rPr>
              <w:t>Parecer:</w:t>
            </w:r>
          </w:p>
          <w:p w:rsidR="00DB30F7" w:rsidRPr="00422B10" w:rsidRDefault="00DB30F7" w:rsidP="00DB30F7">
            <w:pPr>
              <w:pStyle w:val="tablecontent"/>
            </w:pPr>
            <w:r w:rsidRPr="00422B10"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B10">
              <w:instrText xml:space="preserve"> FORMCHECKBOX </w:instrText>
            </w:r>
            <w:r>
              <w:fldChar w:fldCharType="separate"/>
            </w:r>
            <w:r w:rsidRPr="00422B10">
              <w:fldChar w:fldCharType="end"/>
            </w:r>
            <w:r w:rsidRPr="00422B10">
              <w:t>Aprovado</w:t>
            </w:r>
          </w:p>
          <w:p w:rsidR="00DB30F7" w:rsidRPr="00422B10" w:rsidRDefault="00DB30F7" w:rsidP="00DB30F7">
            <w:pPr>
              <w:pStyle w:val="tablecontent"/>
            </w:pPr>
            <w:r w:rsidRPr="00422B10"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B10">
              <w:instrText xml:space="preserve"> FORMCHECKBOX </w:instrText>
            </w:r>
            <w:r>
              <w:fldChar w:fldCharType="separate"/>
            </w:r>
            <w:r w:rsidRPr="00422B10">
              <w:fldChar w:fldCharType="end"/>
            </w:r>
            <w:r w:rsidRPr="00422B10">
              <w:t>Reprovado (inserir justificativa)</w:t>
            </w:r>
          </w:p>
        </w:tc>
      </w:tr>
      <w:tr w:rsidR="00DB30F7" w:rsidRPr="00422B10" w:rsidTr="00AB0198">
        <w:trPr>
          <w:trHeight w:val="659"/>
        </w:trPr>
        <w:tc>
          <w:tcPr>
            <w:tcW w:w="8647" w:type="dxa"/>
            <w:gridSpan w:val="2"/>
            <w:shd w:val="clear" w:color="auto" w:fill="auto"/>
          </w:tcPr>
          <w:p w:rsidR="00DB30F7" w:rsidRPr="00422B10" w:rsidRDefault="00DB30F7" w:rsidP="00DB30F7">
            <w:pPr>
              <w:pStyle w:val="tablecontent"/>
              <w:rPr>
                <w:b/>
              </w:rPr>
            </w:pPr>
            <w:r w:rsidRPr="00422B10">
              <w:rPr>
                <w:b/>
              </w:rPr>
              <w:t>Justificativa:</w:t>
            </w:r>
          </w:p>
        </w:tc>
      </w:tr>
    </w:tbl>
    <w:p w:rsidR="00DB30F7" w:rsidRDefault="00DB30F7" w:rsidP="00DB30F7">
      <w:pPr>
        <w:pStyle w:val="0Pargrafocomum"/>
      </w:pPr>
    </w:p>
    <w:p w:rsidR="00575941" w:rsidRPr="00786400" w:rsidRDefault="00575941" w:rsidP="00575941">
      <w:pPr>
        <w:pStyle w:val="0NaoNumerado"/>
        <w:rPr>
          <w:b w:val="0"/>
          <w:sz w:val="24"/>
          <w:lang w:eastAsia="pt-BR"/>
        </w:rPr>
      </w:pPr>
      <w:r>
        <w:lastRenderedPageBreak/>
        <w:t>Anexo II</w:t>
      </w:r>
      <w:r>
        <w:br/>
      </w:r>
      <w:r w:rsidRPr="00786400">
        <w:rPr>
          <w:sz w:val="24"/>
          <w:lang w:eastAsia="pt-BR"/>
        </w:rPr>
        <w:t xml:space="preserve">Autorização ref. Sistema de Outorga de Uso de Água </w:t>
      </w:r>
      <w:r w:rsidRPr="00786400">
        <w:rPr>
          <w:sz w:val="24"/>
          <w:lang w:eastAsia="pt-BR"/>
        </w:rPr>
        <w:br/>
        <w:t xml:space="preserve">do Estado do Rio Grande do </w:t>
      </w:r>
      <w:proofErr w:type="gramStart"/>
      <w:r w:rsidRPr="00786400">
        <w:rPr>
          <w:sz w:val="24"/>
          <w:lang w:eastAsia="pt-BR"/>
        </w:rPr>
        <w:t>Sul</w:t>
      </w:r>
      <w:proofErr w:type="gramEnd"/>
    </w:p>
    <w:p w:rsidR="00575941" w:rsidRPr="0021110F" w:rsidRDefault="00575941" w:rsidP="00575941">
      <w:pPr>
        <w:pStyle w:val="0Pargrafocomum"/>
      </w:pPr>
    </w:p>
    <w:p w:rsidR="00575941" w:rsidRPr="0021110F" w:rsidRDefault="00575941" w:rsidP="00575941">
      <w:pPr>
        <w:pStyle w:val="0Pargrafocomum"/>
      </w:pPr>
      <w:r w:rsidRPr="0021110F">
        <w:t>Eu, _______________________</w:t>
      </w:r>
      <w:r w:rsidR="00E66D7E">
        <w:t>______________________________________</w:t>
      </w:r>
      <w:r w:rsidRPr="0021110F">
        <w:t>____, CPF Nº _______</w:t>
      </w:r>
      <w:r w:rsidR="00E66D7E">
        <w:t>________</w:t>
      </w:r>
      <w:r w:rsidRPr="0021110F">
        <w:t xml:space="preserve">________________ produtor rural do município de </w:t>
      </w:r>
      <w:r>
        <w:t>Santa Maria</w:t>
      </w:r>
      <w:r w:rsidRPr="0021110F">
        <w:t xml:space="preserve"> autorizo ao Sr</w:t>
      </w:r>
      <w:r w:rsidR="00E66D7E">
        <w:t xml:space="preserve"> </w:t>
      </w:r>
      <w:r w:rsidRPr="0021110F">
        <w:t xml:space="preserve">(a) _______________________________________ funcionário do Escritório Municipal da EMATER-RS </w:t>
      </w:r>
      <w:r w:rsidR="00E66D7E">
        <w:t xml:space="preserve">ou Secretaria de Desenvolvimento Rural </w:t>
      </w:r>
      <w:r w:rsidRPr="0021110F">
        <w:t xml:space="preserve">de </w:t>
      </w:r>
      <w:r w:rsidR="00E66D7E">
        <w:t>Santa Maria a</w:t>
      </w:r>
      <w:r w:rsidRPr="0021110F">
        <w:t xml:space="preserve"> realizar o cadastramento de informações no Sistema de Outorga de Uso de Água – SIOUT, da Secretaria Estadual do Meio Ambiente do Estado do Rio Grande do Sul.</w:t>
      </w:r>
    </w:p>
    <w:p w:rsidR="00575941" w:rsidRPr="0021110F" w:rsidRDefault="00575941" w:rsidP="00575941">
      <w:pPr>
        <w:pStyle w:val="0Pargrafocomum"/>
      </w:pPr>
      <w:r w:rsidRPr="0021110F">
        <w:t>Declaro que as informações constantes no referido cadastro foram prestadas por mim e, portanto, são de minha responsabilidade.</w:t>
      </w:r>
    </w:p>
    <w:p w:rsidR="00575941" w:rsidRPr="0021110F" w:rsidRDefault="00575941" w:rsidP="00575941">
      <w:pPr>
        <w:pStyle w:val="0Pargrafocomum"/>
      </w:pPr>
      <w:r w:rsidRPr="0021110F">
        <w:t>Para dar fé a esta declaração, assino-a.</w:t>
      </w:r>
    </w:p>
    <w:p w:rsidR="00575941" w:rsidRPr="0021110F" w:rsidRDefault="00575941" w:rsidP="00575941">
      <w:pPr>
        <w:pStyle w:val="0Pargrafocomum"/>
      </w:pPr>
    </w:p>
    <w:p w:rsidR="00575941" w:rsidRPr="0021110F" w:rsidRDefault="00575941" w:rsidP="00575941">
      <w:pPr>
        <w:pStyle w:val="0Pargrafocomum"/>
        <w:jc w:val="right"/>
      </w:pPr>
      <w:r w:rsidRPr="0021110F">
        <w:t xml:space="preserve">___________________ </w:t>
      </w:r>
      <w:r w:rsidR="00E66D7E">
        <w:t>/ RS, _____de___________ de 202</w:t>
      </w:r>
      <w:proofErr w:type="gramStart"/>
      <w:r w:rsidR="00E66D7E">
        <w:t>___</w:t>
      </w:r>
      <w:proofErr w:type="gramEnd"/>
    </w:p>
    <w:p w:rsidR="00575941" w:rsidRPr="0021110F" w:rsidRDefault="00575941" w:rsidP="00575941">
      <w:pPr>
        <w:pStyle w:val="0Pargrafocomum"/>
      </w:pPr>
    </w:p>
    <w:p w:rsidR="00575941" w:rsidRPr="0021110F" w:rsidRDefault="00575941" w:rsidP="00575941">
      <w:pPr>
        <w:pStyle w:val="0Pargrafocomum"/>
      </w:pPr>
    </w:p>
    <w:p w:rsidR="00575941" w:rsidRPr="0021110F" w:rsidRDefault="00575941" w:rsidP="00575941">
      <w:pPr>
        <w:pStyle w:val="0Pargrafocomum"/>
        <w:ind w:firstLine="0"/>
        <w:jc w:val="center"/>
      </w:pPr>
      <w:r w:rsidRPr="0021110F">
        <w:t>_________________________</w:t>
      </w:r>
    </w:p>
    <w:p w:rsidR="00575941" w:rsidRPr="0021110F" w:rsidRDefault="00575941" w:rsidP="00575941">
      <w:pPr>
        <w:pStyle w:val="0Pargrafocomum"/>
        <w:ind w:firstLine="0"/>
        <w:jc w:val="center"/>
      </w:pPr>
      <w:r w:rsidRPr="0021110F">
        <w:t>Assinatura Produtor</w:t>
      </w:r>
    </w:p>
    <w:p w:rsidR="00575941" w:rsidRPr="0021110F" w:rsidRDefault="00575941" w:rsidP="00575941">
      <w:pPr>
        <w:pStyle w:val="0Pargrafocomum"/>
      </w:pPr>
    </w:p>
    <w:p w:rsidR="00575941" w:rsidRDefault="00575941" w:rsidP="00DB30F7">
      <w:pPr>
        <w:pStyle w:val="0Pargrafocomum"/>
      </w:pPr>
    </w:p>
    <w:p w:rsidR="00DB30F7" w:rsidRPr="00AB0198" w:rsidRDefault="00AB0198" w:rsidP="00AB0198">
      <w:pPr>
        <w:pStyle w:val="0NaoNumerado"/>
        <w:spacing w:after="0"/>
        <w:rPr>
          <w:sz w:val="24"/>
        </w:rPr>
      </w:pPr>
      <w:bookmarkStart w:id="1" w:name="_Toc97218821"/>
      <w:r>
        <w:lastRenderedPageBreak/>
        <w:t>A</w:t>
      </w:r>
      <w:r w:rsidR="00575941">
        <w:t>nexo III</w:t>
      </w:r>
      <w:r w:rsidR="00DB30F7">
        <w:br/>
      </w:r>
      <w:r w:rsidR="00DB30F7" w:rsidRPr="00786400">
        <w:rPr>
          <w:sz w:val="24"/>
        </w:rPr>
        <w:t>Lista de Conferência dos Documentos Técnicos Apresentados</w:t>
      </w:r>
      <w:bookmarkEnd w:id="1"/>
    </w:p>
    <w:p w:rsidR="00DB30F7" w:rsidRPr="00786400" w:rsidRDefault="00DB30F7" w:rsidP="00DB30F7">
      <w:pPr>
        <w:pStyle w:val="Pargrafominimalista"/>
        <w:spacing w:after="0"/>
        <w:jc w:val="center"/>
        <w:rPr>
          <w:sz w:val="20"/>
          <w:lang w:eastAsia="pt-BR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52"/>
        <w:gridCol w:w="4253"/>
      </w:tblGrid>
      <w:tr w:rsidR="00DB30F7" w:rsidRPr="00EB1E36" w:rsidTr="00DB30F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7" w:rsidRPr="00351F71" w:rsidRDefault="00DB30F7" w:rsidP="00DB30F7">
            <w:pPr>
              <w:pStyle w:val="tablecontent"/>
              <w:rPr>
                <w:b/>
              </w:rPr>
            </w:pPr>
            <w:r w:rsidRPr="00351F71">
              <w:rPr>
                <w:b/>
              </w:rPr>
              <w:t>Produtor:</w:t>
            </w:r>
          </w:p>
          <w:p w:rsidR="00DB30F7" w:rsidRPr="00EB1E36" w:rsidRDefault="00DB30F7" w:rsidP="00DB30F7">
            <w:pPr>
              <w:pStyle w:val="tableconten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F7" w:rsidRPr="00351F71" w:rsidRDefault="00DB30F7" w:rsidP="00DB30F7">
            <w:pPr>
              <w:pStyle w:val="tablecontent"/>
              <w:rPr>
                <w:b/>
              </w:rPr>
            </w:pPr>
            <w:r w:rsidRPr="00351F71">
              <w:rPr>
                <w:b/>
              </w:rPr>
              <w:t>CPF:</w:t>
            </w:r>
          </w:p>
        </w:tc>
      </w:tr>
      <w:tr w:rsidR="00DB30F7" w:rsidRPr="00EB1E36" w:rsidTr="00DB30F7">
        <w:tc>
          <w:tcPr>
            <w:tcW w:w="8505" w:type="dxa"/>
            <w:gridSpan w:val="2"/>
          </w:tcPr>
          <w:p w:rsidR="00DB30F7" w:rsidRPr="00351F71" w:rsidRDefault="00AB0198" w:rsidP="00DB30F7">
            <w:pPr>
              <w:pStyle w:val="tablecontent"/>
              <w:rPr>
                <w:b/>
              </w:rPr>
            </w:pPr>
            <w:r>
              <w:rPr>
                <w:b/>
              </w:rPr>
              <w:t>Localidade</w:t>
            </w:r>
            <w:r w:rsidR="00DB30F7" w:rsidRPr="00351F71">
              <w:rPr>
                <w:b/>
              </w:rPr>
              <w:t>:</w:t>
            </w:r>
          </w:p>
          <w:p w:rsidR="00DB30F7" w:rsidRPr="00EB1E36" w:rsidRDefault="00DB30F7" w:rsidP="00DB30F7">
            <w:pPr>
              <w:pStyle w:val="tablecontent"/>
            </w:pPr>
          </w:p>
        </w:tc>
      </w:tr>
    </w:tbl>
    <w:p w:rsidR="00AB0198" w:rsidRDefault="00AB0198" w:rsidP="00DB30F7">
      <w:pPr>
        <w:pStyle w:val="tablecontent"/>
        <w:ind w:left="0"/>
        <w:rPr>
          <w:b/>
        </w:rPr>
      </w:pPr>
    </w:p>
    <w:p w:rsidR="00DB30F7" w:rsidRPr="00351F71" w:rsidRDefault="00AB0198" w:rsidP="00DB30F7">
      <w:pPr>
        <w:pStyle w:val="tablecontent"/>
        <w:ind w:left="0"/>
        <w:rPr>
          <w:b/>
        </w:rPr>
      </w:pPr>
      <w:r>
        <w:rPr>
          <w:b/>
        </w:rPr>
        <w:t>1. Documentação d</w:t>
      </w:r>
      <w:r w:rsidR="00575941">
        <w:rPr>
          <w:b/>
        </w:rPr>
        <w:t xml:space="preserve">o beneficiário, </w:t>
      </w:r>
      <w:r w:rsidR="00DB30F7" w:rsidRPr="00351F71">
        <w:rPr>
          <w:b/>
        </w:rPr>
        <w:t>cônjuge</w:t>
      </w:r>
      <w:r w:rsidR="00575941">
        <w:rPr>
          <w:b/>
        </w:rPr>
        <w:t xml:space="preserve"> e imóvel</w:t>
      </w:r>
      <w:r w:rsidR="00DB30F7" w:rsidRPr="00351F71">
        <w:rPr>
          <w:b/>
        </w:rPr>
        <w:t>:</w:t>
      </w:r>
    </w:p>
    <w:p w:rsidR="00DB30F7" w:rsidRPr="00351F71" w:rsidRDefault="00DB30F7" w:rsidP="00DB30F7">
      <w:pPr>
        <w:pStyle w:val="tablecontent"/>
        <w:ind w:left="0"/>
      </w:pPr>
      <w:r w:rsidRPr="00351F71">
        <w:fldChar w:fldCharType="begin">
          <w:ffData>
            <w:name w:val="Selecionar44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Cópia carteira de id</w:t>
      </w:r>
      <w:r w:rsidR="00CB0889">
        <w:t>entidade e CPF do beneficiário</w:t>
      </w:r>
      <w:r w:rsidRPr="00351F71">
        <w:t>;</w:t>
      </w:r>
    </w:p>
    <w:p w:rsidR="00DB30F7" w:rsidRPr="00575941" w:rsidRDefault="00DB30F7" w:rsidP="00DB30F7">
      <w:pPr>
        <w:pStyle w:val="tablecontent"/>
        <w:ind w:left="0"/>
      </w:pPr>
      <w:r w:rsidRPr="00351F71"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8"/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bookmarkEnd w:id="2"/>
      <w:r w:rsidRPr="00351F71">
        <w:t xml:space="preserve"> Cópia da certidão de casamento ou união estável (para o caso de o projeto estar em nome de um dos cônjuge</w:t>
      </w:r>
      <w:r w:rsidR="00575941">
        <w:t>s e o imóvel no nome do outro);</w:t>
      </w:r>
    </w:p>
    <w:p w:rsidR="00575941" w:rsidRPr="00351F71" w:rsidRDefault="00DB30F7" w:rsidP="00DB30F7">
      <w:pPr>
        <w:pStyle w:val="tablecontent"/>
        <w:ind w:left="0"/>
        <w:rPr>
          <w:b/>
        </w:rPr>
      </w:pPr>
      <w:r w:rsidRPr="00351F71">
        <w:fldChar w:fldCharType="begin">
          <w:ffData>
            <w:name w:val="Selecionar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55"/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bookmarkEnd w:id="3"/>
      <w:r w:rsidRPr="00351F71">
        <w:t xml:space="preserve"> DAP</w:t>
      </w:r>
      <w:r w:rsidR="00AB0198">
        <w:t xml:space="preserve"> ou CAF ativo</w:t>
      </w:r>
      <w:r w:rsidRPr="00351F71">
        <w:t xml:space="preserve"> e extrato MDSA - Declaração de aptidão ao programa nacional de fortalecimento da agricultura familiar (Pronaf), conforme Lei Federal n</w:t>
      </w:r>
      <w:r>
        <w:t>º </w:t>
      </w:r>
      <w:r w:rsidR="00AB0198">
        <w:t>11.326/2006 ou;</w:t>
      </w:r>
    </w:p>
    <w:p w:rsidR="00DB30F7" w:rsidRDefault="00DB30F7" w:rsidP="00DB30F7">
      <w:pPr>
        <w:pStyle w:val="tablecontent"/>
        <w:ind w:left="0"/>
      </w:pPr>
      <w:r w:rsidRPr="00351F71"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</w:t>
      </w:r>
      <w:r w:rsidRPr="00575941">
        <w:t>CAR</w:t>
      </w:r>
      <w:r w:rsidRPr="00351F71">
        <w:t xml:space="preserve"> – Cópia do recibo do Cadastro Ambiental Rural;</w:t>
      </w:r>
    </w:p>
    <w:p w:rsidR="00575941" w:rsidRPr="00351F71" w:rsidRDefault="00575941" w:rsidP="00575941">
      <w:pPr>
        <w:pStyle w:val="tablecontent"/>
        <w:ind w:left="0"/>
        <w:rPr>
          <w:u w:val="single"/>
        </w:rPr>
      </w:pPr>
      <w:r w:rsidRPr="00351F71"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Cópia matrícula do imóvel atualizada onde será implantado o projeto. Validade </w:t>
      </w:r>
      <w:r w:rsidR="00CB0889">
        <w:t>de cinco anos</w:t>
      </w:r>
      <w:r w:rsidRPr="00351F71">
        <w:t xml:space="preserve">, </w:t>
      </w:r>
      <w:r w:rsidRPr="00C94405">
        <w:rPr>
          <w:b/>
        </w:rPr>
        <w:t>ou</w:t>
      </w:r>
      <w:r w:rsidRPr="00351F71">
        <w:t>;</w:t>
      </w:r>
    </w:p>
    <w:p w:rsidR="00575941" w:rsidRPr="00351F71" w:rsidRDefault="00575941" w:rsidP="00575941">
      <w:pPr>
        <w:pStyle w:val="tablecontent"/>
        <w:ind w:left="0"/>
      </w:pPr>
      <w:r w:rsidRPr="00351F71">
        <w:rPr>
          <w:shd w:val="clear" w:color="auto" w:fill="F2F2F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rPr>
          <w:shd w:val="clear" w:color="auto" w:fill="F2F2F2"/>
        </w:rPr>
        <w:instrText xml:space="preserve"> FORMCHECKBOX </w:instrText>
      </w:r>
      <w:r>
        <w:rPr>
          <w:shd w:val="clear" w:color="auto" w:fill="F2F2F2"/>
        </w:rPr>
      </w:r>
      <w:r>
        <w:rPr>
          <w:shd w:val="clear" w:color="auto" w:fill="F2F2F2"/>
        </w:rPr>
        <w:fldChar w:fldCharType="separate"/>
      </w:r>
      <w:r w:rsidRPr="00351F71">
        <w:rPr>
          <w:shd w:val="clear" w:color="auto" w:fill="F2F2F2"/>
        </w:rPr>
        <w:fldChar w:fldCharType="end"/>
      </w:r>
      <w:r>
        <w:t xml:space="preserve"> Cópia do</w:t>
      </w:r>
      <w:r w:rsidRPr="00351F71">
        <w:t xml:space="preserve"> TCU – Termo de Concessão de Uso</w:t>
      </w:r>
      <w:r>
        <w:t xml:space="preserve">, </w:t>
      </w:r>
      <w:r w:rsidRPr="00351F71">
        <w:t xml:space="preserve">no caso de agricultor assentado se for o caso, </w:t>
      </w:r>
      <w:r w:rsidRPr="00C94405">
        <w:rPr>
          <w:b/>
        </w:rPr>
        <w:t>ou</w:t>
      </w:r>
      <w:r w:rsidRPr="00351F71">
        <w:t>;</w:t>
      </w:r>
    </w:p>
    <w:p w:rsidR="00575941" w:rsidRPr="00351F71" w:rsidRDefault="00575941" w:rsidP="00575941">
      <w:pPr>
        <w:pStyle w:val="tablecontent"/>
        <w:ind w:left="0"/>
      </w:pPr>
      <w:r w:rsidRPr="00351F71"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7"/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bookmarkEnd w:id="4"/>
      <w:r w:rsidRPr="00351F71">
        <w:t xml:space="preserve"> Cópia do contrato de arrendamento, comodato ou parceria, com prazo não inferior a 05 (cinco) anos da validade com a matrícula do imóvel atualizada, se for o caso, </w:t>
      </w:r>
      <w:r w:rsidRPr="00C94405">
        <w:rPr>
          <w:b/>
        </w:rPr>
        <w:t>ou</w:t>
      </w:r>
      <w:r w:rsidRPr="00351F71">
        <w:t>;</w:t>
      </w:r>
    </w:p>
    <w:p w:rsidR="00575941" w:rsidRPr="00351F71" w:rsidRDefault="00575941" w:rsidP="00575941">
      <w:pPr>
        <w:pStyle w:val="tablecontent"/>
        <w:ind w:left="0"/>
      </w:pPr>
      <w:r w:rsidRPr="00351F71"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Sentença de usucapião transitada em julgado ou ata notarial de usucapião em caso extrajudicial, </w:t>
      </w:r>
      <w:r w:rsidRPr="00C94405">
        <w:rPr>
          <w:b/>
        </w:rPr>
        <w:t>ou</w:t>
      </w:r>
      <w:r w:rsidRPr="00351F71">
        <w:t xml:space="preserve">; </w:t>
      </w:r>
    </w:p>
    <w:p w:rsidR="00575941" w:rsidRDefault="00575941" w:rsidP="00575941">
      <w:pPr>
        <w:pStyle w:val="tablecontent"/>
        <w:ind w:left="0"/>
      </w:pPr>
      <w:r w:rsidRPr="00351F71"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</w:t>
      </w:r>
      <w:r w:rsidRPr="00C94405">
        <w:rPr>
          <w:b/>
        </w:rPr>
        <w:t>TCU vencido</w:t>
      </w:r>
      <w:r w:rsidRPr="00351F71">
        <w:t xml:space="preserve">, </w:t>
      </w:r>
      <w:r w:rsidRPr="00C94405">
        <w:rPr>
          <w:b/>
        </w:rPr>
        <w:t>AUTO DECLARAÇÃO</w:t>
      </w:r>
      <w:r w:rsidRPr="00351F71">
        <w:t>, conta de energia de mais de seis meses, talão de produtor com nota destacada no último ano.</w:t>
      </w:r>
    </w:p>
    <w:p w:rsidR="00575941" w:rsidRDefault="00575941" w:rsidP="00575941">
      <w:pPr>
        <w:pStyle w:val="tablecontent"/>
        <w:ind w:left="0"/>
      </w:pPr>
      <w:r w:rsidRPr="00351F71"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>
        <w:t xml:space="preserve"> Ficha de Inscrição (Anexo I);</w:t>
      </w:r>
    </w:p>
    <w:p w:rsidR="00575941" w:rsidRDefault="00575941" w:rsidP="00575941">
      <w:pPr>
        <w:pStyle w:val="tablecontent"/>
        <w:ind w:left="0"/>
      </w:pPr>
      <w:r w:rsidRPr="00351F71"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>
        <w:t xml:space="preserve"> Autorização de Cadastro no SIOUT (Anexo II).</w:t>
      </w:r>
    </w:p>
    <w:p w:rsidR="00DB30F7" w:rsidRPr="00351F71" w:rsidRDefault="00DB30F7" w:rsidP="00DB30F7">
      <w:pPr>
        <w:pStyle w:val="tablecontent"/>
        <w:ind w:left="0"/>
      </w:pPr>
    </w:p>
    <w:p w:rsidR="00575BE9" w:rsidRPr="00C94405" w:rsidRDefault="00575BE9" w:rsidP="00575BE9">
      <w:pPr>
        <w:pStyle w:val="tablecontent"/>
        <w:ind w:left="0"/>
        <w:rPr>
          <w:b/>
        </w:rPr>
      </w:pPr>
      <w:r>
        <w:rPr>
          <w:b/>
        </w:rPr>
        <w:t>2</w:t>
      </w:r>
      <w:r w:rsidRPr="00C94405">
        <w:rPr>
          <w:b/>
        </w:rPr>
        <w:t xml:space="preserve">. </w:t>
      </w:r>
      <w:r>
        <w:rPr>
          <w:b/>
        </w:rPr>
        <w:t>Documentação para execução em caso de adequação de reservatório:</w:t>
      </w:r>
    </w:p>
    <w:p w:rsidR="00575BE9" w:rsidRDefault="00575BE9" w:rsidP="00575BE9">
      <w:pPr>
        <w:pStyle w:val="tablecontent"/>
        <w:ind w:left="0"/>
      </w:pPr>
      <w:r w:rsidRPr="00351F71"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Fotos Prévias represe</w:t>
      </w:r>
      <w:r>
        <w:t>ntativas do local do projeto;</w:t>
      </w:r>
    </w:p>
    <w:p w:rsidR="00575BE9" w:rsidRDefault="00575BE9" w:rsidP="00575BE9">
      <w:pPr>
        <w:pStyle w:val="tablecontent"/>
        <w:ind w:left="0"/>
      </w:pPr>
      <w:r w:rsidRPr="00351F71"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</w:t>
      </w:r>
      <w:r w:rsidRPr="00C94405">
        <w:rPr>
          <w:b/>
        </w:rPr>
        <w:t>SIOUT</w:t>
      </w:r>
      <w:r w:rsidRPr="00351F71">
        <w:t xml:space="preserve"> - Cadastro no Sistema de Outorga de Água do Rio Grande do S</w:t>
      </w:r>
      <w:r>
        <w:t>ul-SIOUT da SEMA-RS / SIOUT 003.</w:t>
      </w:r>
    </w:p>
    <w:p w:rsidR="00575BE9" w:rsidRDefault="00575BE9" w:rsidP="00DB30F7">
      <w:pPr>
        <w:pStyle w:val="tablecontent"/>
        <w:ind w:left="0"/>
        <w:rPr>
          <w:b/>
        </w:rPr>
      </w:pPr>
    </w:p>
    <w:p w:rsidR="00DB30F7" w:rsidRPr="00C94405" w:rsidRDefault="00575BE9" w:rsidP="00DB30F7">
      <w:pPr>
        <w:pStyle w:val="tablecontent"/>
        <w:ind w:left="0"/>
        <w:rPr>
          <w:b/>
        </w:rPr>
      </w:pPr>
      <w:r>
        <w:rPr>
          <w:b/>
        </w:rPr>
        <w:t>3</w:t>
      </w:r>
      <w:r w:rsidR="00DB30F7" w:rsidRPr="00C94405">
        <w:rPr>
          <w:b/>
        </w:rPr>
        <w:t xml:space="preserve">. </w:t>
      </w:r>
      <w:r w:rsidR="00334D49">
        <w:rPr>
          <w:b/>
        </w:rPr>
        <w:t>Documentação para execução</w:t>
      </w:r>
      <w:r>
        <w:rPr>
          <w:b/>
        </w:rPr>
        <w:t xml:space="preserve"> em caso de construção de novo reservatório</w:t>
      </w:r>
      <w:r w:rsidR="00334D49">
        <w:rPr>
          <w:b/>
        </w:rPr>
        <w:t>:</w:t>
      </w:r>
    </w:p>
    <w:p w:rsidR="00DB30F7" w:rsidRDefault="00DB30F7" w:rsidP="00DB30F7">
      <w:pPr>
        <w:pStyle w:val="tablecontent"/>
        <w:ind w:left="0"/>
      </w:pPr>
      <w:r w:rsidRPr="00351F71"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3"/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bookmarkEnd w:id="5"/>
      <w:r w:rsidRPr="00351F71">
        <w:t xml:space="preserve"> </w:t>
      </w:r>
      <w:r w:rsidR="00334D49" w:rsidRPr="00334D49">
        <w:t>Projeto</w:t>
      </w:r>
      <w:r w:rsidR="00334D49">
        <w:t xml:space="preserve"> técnico de reservação de água e seus anexos</w:t>
      </w:r>
      <w:r w:rsidR="00575BE9">
        <w:t>;</w:t>
      </w:r>
    </w:p>
    <w:p w:rsidR="00575BE9" w:rsidRDefault="00575BE9" w:rsidP="00DB30F7">
      <w:pPr>
        <w:pStyle w:val="tablecontent"/>
        <w:ind w:left="0"/>
      </w:pPr>
      <w:r w:rsidRPr="00351F71"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30"/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bookmarkEnd w:id="6"/>
      <w:r>
        <w:t xml:space="preserve"> ART ou TRT;</w:t>
      </w:r>
    </w:p>
    <w:p w:rsidR="00575BE9" w:rsidRDefault="00575BE9" w:rsidP="00DB30F7">
      <w:pPr>
        <w:pStyle w:val="tablecontent"/>
        <w:ind w:left="0"/>
      </w:pPr>
      <w:r w:rsidRPr="00351F71"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Documento de </w:t>
      </w:r>
      <w:r>
        <w:t xml:space="preserve">não incidência de </w:t>
      </w:r>
      <w:r w:rsidRPr="00351F71">
        <w:t>Licenciamento Ambiental</w:t>
      </w:r>
      <w:r>
        <w:t xml:space="preserve"> emitido por Responsável Técnico</w:t>
      </w:r>
      <w:r w:rsidRPr="00351F71">
        <w:t xml:space="preserve">, </w:t>
      </w:r>
      <w:r w:rsidRPr="00C94405">
        <w:rPr>
          <w:b/>
        </w:rPr>
        <w:t>ou</w:t>
      </w:r>
      <w:r>
        <w:t>;</w:t>
      </w:r>
    </w:p>
    <w:p w:rsidR="00575BE9" w:rsidRPr="00351F71" w:rsidRDefault="00575BE9" w:rsidP="00575BE9">
      <w:pPr>
        <w:pStyle w:val="tablecontent"/>
        <w:ind w:left="0"/>
      </w:pPr>
      <w:r w:rsidRPr="00351F71"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</w:t>
      </w:r>
      <w:r>
        <w:t>Licença Ambiental, para os casos incidentes na Res. CONSEMA 372/2018;</w:t>
      </w:r>
    </w:p>
    <w:p w:rsidR="00575BE9" w:rsidRPr="00351F71" w:rsidRDefault="00575BE9" w:rsidP="00575BE9">
      <w:pPr>
        <w:pStyle w:val="tablecontent"/>
        <w:ind w:left="0"/>
      </w:pPr>
      <w:r w:rsidRPr="00351F71"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Licença para supressão de vegetação nativa emitida </w:t>
      </w:r>
      <w:r>
        <w:t>pelo Órgão Ambiental Municipal (se for o caso);</w:t>
      </w:r>
    </w:p>
    <w:p w:rsidR="00DB30F7" w:rsidRDefault="00DB30F7" w:rsidP="00DB30F7">
      <w:pPr>
        <w:pStyle w:val="tablecontent"/>
        <w:ind w:left="0"/>
      </w:pPr>
      <w:r w:rsidRPr="00351F71"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Fotos Prévias represe</w:t>
      </w:r>
      <w:r w:rsidR="00575941">
        <w:t>ntativas do local do projeto;</w:t>
      </w:r>
    </w:p>
    <w:p w:rsidR="00575941" w:rsidRDefault="00575941" w:rsidP="00575941">
      <w:pPr>
        <w:pStyle w:val="tablecontent"/>
        <w:ind w:left="0"/>
      </w:pPr>
      <w:r w:rsidRPr="00351F71"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0"/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bookmarkEnd w:id="7"/>
      <w:r w:rsidRPr="00351F71">
        <w:t xml:space="preserve"> </w:t>
      </w:r>
      <w:r w:rsidRPr="00C94405">
        <w:rPr>
          <w:b/>
        </w:rPr>
        <w:t>SIOUT</w:t>
      </w:r>
      <w:r w:rsidRPr="00351F71">
        <w:t xml:space="preserve"> - Cadastro no Sistema de Outorga de Água do Rio Grande do S</w:t>
      </w:r>
      <w:r w:rsidR="00575BE9">
        <w:t>ul-SIOUT da SEMA-RS / SIOUT 003.</w:t>
      </w:r>
    </w:p>
    <w:p w:rsidR="00575BE9" w:rsidRDefault="00575BE9" w:rsidP="00575941">
      <w:pPr>
        <w:pStyle w:val="tablecontent"/>
        <w:ind w:left="0"/>
      </w:pPr>
    </w:p>
    <w:p w:rsidR="00E66D7E" w:rsidRPr="00C94405" w:rsidRDefault="00E66D7E" w:rsidP="00E66D7E">
      <w:pPr>
        <w:pStyle w:val="tablecontent"/>
        <w:spacing w:before="120"/>
        <w:ind w:left="0"/>
        <w:rPr>
          <w:b/>
        </w:rPr>
      </w:pPr>
      <w:r w:rsidRPr="00C94405">
        <w:rPr>
          <w:b/>
        </w:rPr>
        <w:t xml:space="preserve">Conferência da documentação </w:t>
      </w:r>
      <w:r>
        <w:rPr>
          <w:b/>
        </w:rPr>
        <w:t>pelo técnico responsável pelo projeto</w:t>
      </w:r>
      <w:r w:rsidRPr="00C94405">
        <w:rPr>
          <w:b/>
        </w:rPr>
        <w:t>:</w:t>
      </w:r>
    </w:p>
    <w:p w:rsidR="00DB30F7" w:rsidRPr="00C94405" w:rsidRDefault="00DB30F7" w:rsidP="00DB30F7">
      <w:pPr>
        <w:pStyle w:val="tablecontent"/>
        <w:spacing w:before="120"/>
        <w:ind w:left="0"/>
        <w:rPr>
          <w:b/>
        </w:rPr>
      </w:pPr>
      <w:r w:rsidRPr="00C94405">
        <w:rPr>
          <w:b/>
        </w:rPr>
        <w:t>Data:      /       /</w:t>
      </w:r>
    </w:p>
    <w:p w:rsidR="00DB30F7" w:rsidRPr="00C94405" w:rsidRDefault="00DB30F7" w:rsidP="00DB30F7">
      <w:pPr>
        <w:pStyle w:val="tablecontent"/>
        <w:tabs>
          <w:tab w:val="center" w:pos="2977"/>
        </w:tabs>
        <w:spacing w:before="120"/>
        <w:ind w:left="0"/>
        <w:rPr>
          <w:b/>
        </w:rPr>
      </w:pPr>
      <w:r w:rsidRPr="00C94405">
        <w:rPr>
          <w:b/>
        </w:rPr>
        <w:t xml:space="preserve">Conferido por:  </w:t>
      </w:r>
      <w:r>
        <w:rPr>
          <w:b/>
        </w:rPr>
        <w:tab/>
      </w:r>
      <w:r w:rsidRPr="00C94405">
        <w:rPr>
          <w:b/>
        </w:rPr>
        <w:t>_____________________________</w:t>
      </w:r>
    </w:p>
    <w:p w:rsidR="00DB30F7" w:rsidRPr="00C94405" w:rsidRDefault="00DB30F7" w:rsidP="00DB30F7">
      <w:pPr>
        <w:pStyle w:val="tablecontent"/>
        <w:tabs>
          <w:tab w:val="center" w:pos="2977"/>
        </w:tabs>
        <w:spacing w:before="120"/>
        <w:ind w:left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ab/>
      </w:r>
      <w:r w:rsidRPr="00C94405">
        <w:rPr>
          <w:rFonts w:eastAsia="Calibri"/>
          <w:b/>
          <w:bCs/>
          <w:color w:val="000000"/>
        </w:rPr>
        <w:t>Carimbo</w:t>
      </w:r>
    </w:p>
    <w:p w:rsidR="00DB30F7" w:rsidRPr="00E66D7E" w:rsidRDefault="00DB30F7" w:rsidP="00E66D7E">
      <w:pPr>
        <w:pStyle w:val="tablecontent"/>
        <w:ind w:left="0"/>
      </w:pPr>
      <w:r w:rsidRPr="00351F71"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APROVADO </w:t>
      </w:r>
      <w:r w:rsidR="00E66D7E">
        <w:tab/>
      </w:r>
      <w:r w:rsidRPr="00351F71"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="00E66D7E">
        <w:t xml:space="preserve"> REPROVADO </w:t>
      </w:r>
    </w:p>
    <w:p w:rsidR="00E66D7E" w:rsidRDefault="00E66D7E" w:rsidP="00E66D7E">
      <w:pPr>
        <w:pStyle w:val="tablecontent"/>
        <w:spacing w:before="120"/>
        <w:ind w:left="0"/>
        <w:rPr>
          <w:b/>
        </w:rPr>
      </w:pPr>
    </w:p>
    <w:p w:rsidR="00E66D7E" w:rsidRPr="00C94405" w:rsidRDefault="00E66D7E" w:rsidP="00E66D7E">
      <w:pPr>
        <w:pStyle w:val="tablecontent"/>
        <w:spacing w:before="120"/>
        <w:ind w:left="0"/>
        <w:rPr>
          <w:b/>
        </w:rPr>
      </w:pPr>
      <w:r w:rsidRPr="00C94405">
        <w:rPr>
          <w:b/>
        </w:rPr>
        <w:t>Conferência da documentação pelo responsável técnico servidor do município:</w:t>
      </w:r>
    </w:p>
    <w:p w:rsidR="00DB30F7" w:rsidRPr="00C94405" w:rsidRDefault="00DB30F7" w:rsidP="00DB30F7">
      <w:pPr>
        <w:pStyle w:val="tablecontent"/>
        <w:spacing w:before="120"/>
        <w:ind w:left="0"/>
        <w:rPr>
          <w:b/>
        </w:rPr>
      </w:pPr>
      <w:r w:rsidRPr="00C94405">
        <w:rPr>
          <w:b/>
        </w:rPr>
        <w:t>Data:      /       /</w:t>
      </w:r>
    </w:p>
    <w:p w:rsidR="00DB30F7" w:rsidRPr="00C94405" w:rsidRDefault="00DB30F7" w:rsidP="00DB30F7">
      <w:pPr>
        <w:pStyle w:val="tablecontent"/>
        <w:tabs>
          <w:tab w:val="center" w:pos="2977"/>
        </w:tabs>
        <w:spacing w:before="120"/>
        <w:ind w:left="0"/>
        <w:rPr>
          <w:b/>
        </w:rPr>
      </w:pPr>
      <w:r w:rsidRPr="00C94405">
        <w:rPr>
          <w:b/>
        </w:rPr>
        <w:t xml:space="preserve">Conferido por:  </w:t>
      </w:r>
      <w:r>
        <w:rPr>
          <w:b/>
        </w:rPr>
        <w:tab/>
      </w:r>
      <w:r w:rsidRPr="00C94405">
        <w:rPr>
          <w:b/>
        </w:rPr>
        <w:t>_____________________________</w:t>
      </w:r>
    </w:p>
    <w:p w:rsidR="00DB30F7" w:rsidRPr="00C94405" w:rsidRDefault="00DB30F7" w:rsidP="00DB30F7">
      <w:pPr>
        <w:pStyle w:val="tablecontent"/>
        <w:tabs>
          <w:tab w:val="center" w:pos="2977"/>
        </w:tabs>
        <w:spacing w:before="120"/>
        <w:ind w:left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ab/>
      </w:r>
      <w:r w:rsidRPr="00C94405">
        <w:rPr>
          <w:rFonts w:eastAsia="Calibri"/>
          <w:b/>
          <w:bCs/>
          <w:color w:val="000000"/>
        </w:rPr>
        <w:t>Carimbo</w:t>
      </w:r>
    </w:p>
    <w:p w:rsidR="00DB30F7" w:rsidRDefault="00DB30F7" w:rsidP="00DB30F7">
      <w:pPr>
        <w:pStyle w:val="tablecontent"/>
        <w:ind w:left="0"/>
      </w:pPr>
      <w:r w:rsidRPr="00351F71"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="00E66D7E">
        <w:t xml:space="preserve"> APROVADO</w:t>
      </w:r>
      <w:r w:rsidR="00E66D7E">
        <w:tab/>
        <w:t xml:space="preserve"> </w:t>
      </w:r>
      <w:r w:rsidRPr="00351F71"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r w:rsidRPr="00351F71">
        <w:instrText xml:space="preserve"> FORMCHECKBOX </w:instrText>
      </w:r>
      <w:r>
        <w:fldChar w:fldCharType="separate"/>
      </w:r>
      <w:r w:rsidRPr="00351F71">
        <w:fldChar w:fldCharType="end"/>
      </w:r>
      <w:r w:rsidRPr="00351F71">
        <w:t xml:space="preserve"> REPROVADO </w:t>
      </w:r>
    </w:p>
    <w:p w:rsidR="00DB30F7" w:rsidRPr="00E66D7E" w:rsidRDefault="00E66D7E" w:rsidP="00E66D7E">
      <w:pPr>
        <w:pStyle w:val="0NaoNumerado"/>
        <w:rPr>
          <w:b w:val="0"/>
          <w:sz w:val="24"/>
        </w:rPr>
      </w:pPr>
      <w:bookmarkStart w:id="8" w:name="_Toc97218827"/>
      <w:proofErr w:type="gramStart"/>
      <w:r>
        <w:lastRenderedPageBreak/>
        <w:t>anexo</w:t>
      </w:r>
      <w:proofErr w:type="gramEnd"/>
      <w:r>
        <w:t xml:space="preserve"> IV</w:t>
      </w:r>
      <w:r w:rsidR="00DB30F7">
        <w:br/>
      </w:r>
      <w:r w:rsidR="00DB30F7" w:rsidRPr="00786400">
        <w:rPr>
          <w:sz w:val="24"/>
        </w:rPr>
        <w:t>Relatório Técnico de Adequação Construtiva</w:t>
      </w:r>
      <w:bookmarkEnd w:id="8"/>
    </w:p>
    <w:p w:rsidR="00DB30F7" w:rsidRPr="004179C7" w:rsidRDefault="00DB30F7" w:rsidP="00DB30F7">
      <w:pPr>
        <w:pStyle w:val="tableheader"/>
        <w:rPr>
          <w:lang w:val="de-DE" w:eastAsia="pt-BR"/>
        </w:rPr>
      </w:pPr>
      <w:r w:rsidRPr="004179C7">
        <w:rPr>
          <w:lang w:val="de-DE" w:eastAsia="pt-BR"/>
        </w:rPr>
        <w:t xml:space="preserve">Empresa Contratada: </w:t>
      </w:r>
    </w:p>
    <w:p w:rsidR="00DB30F7" w:rsidRPr="004179C7" w:rsidRDefault="00DB30F7" w:rsidP="00DB30F7">
      <w:pPr>
        <w:pStyle w:val="tableheader"/>
        <w:rPr>
          <w:lang w:val="de-DE" w:eastAsia="pt-BR"/>
        </w:rPr>
      </w:pPr>
      <w:r w:rsidRPr="004179C7">
        <w:rPr>
          <w:lang w:val="de-DE" w:eastAsia="pt-BR"/>
        </w:rPr>
        <w:t>Responsável Técnico Municipal:</w:t>
      </w:r>
    </w:p>
    <w:p w:rsidR="00DB30F7" w:rsidRPr="004179C7" w:rsidRDefault="00DB30F7" w:rsidP="00DB30F7">
      <w:pPr>
        <w:pStyle w:val="tableheader"/>
        <w:rPr>
          <w:lang w:val="de-DE" w:eastAsia="pt-BR"/>
        </w:rPr>
      </w:pPr>
      <w:r w:rsidRPr="004179C7">
        <w:rPr>
          <w:lang w:val="de-DE" w:eastAsia="pt-BR"/>
        </w:rPr>
        <w:t>CREA/CFTA:</w:t>
      </w:r>
    </w:p>
    <w:p w:rsidR="00DB30F7" w:rsidRPr="004179C7" w:rsidRDefault="00DB30F7" w:rsidP="00DB30F7">
      <w:pPr>
        <w:pStyle w:val="tableheader"/>
        <w:rPr>
          <w:lang w:val="de-DE" w:eastAsia="pt-BR"/>
        </w:rPr>
      </w:pPr>
      <w:r w:rsidRPr="004179C7">
        <w:rPr>
          <w:lang w:val="de-DE" w:eastAsia="pt-BR"/>
        </w:rPr>
        <w:t xml:space="preserve">Número ART/TRT: </w:t>
      </w:r>
    </w:p>
    <w:p w:rsidR="00DB30F7" w:rsidRPr="004179C7" w:rsidRDefault="00DB30F7" w:rsidP="00DB30F7">
      <w:pPr>
        <w:widowControl w:val="0"/>
        <w:spacing w:after="100" w:line="240" w:lineRule="auto"/>
        <w:rPr>
          <w:rFonts w:cs="Calibri"/>
          <w:sz w:val="18"/>
          <w:szCs w:val="18"/>
          <w:lang w:val="de-DE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</w:tblGrid>
      <w:tr w:rsidR="00DB30F7" w:rsidRPr="004179C7" w:rsidTr="00DB30F7">
        <w:trPr>
          <w:trHeight w:val="33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0F7" w:rsidRPr="004179C7" w:rsidRDefault="00DB30F7" w:rsidP="00DB30F7">
            <w:pPr>
              <w:pStyle w:val="tablecontent"/>
              <w:jc w:val="center"/>
            </w:pPr>
            <w:r w:rsidRPr="004179C7">
              <w:t>Total de horas utilizadas no serviço: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F7" w:rsidRPr="004179C7" w:rsidRDefault="00DB30F7" w:rsidP="00DB30F7">
            <w:pPr>
              <w:widowControl w:val="0"/>
              <w:spacing w:after="100" w:line="240" w:lineRule="auto"/>
              <w:rPr>
                <w:rFonts w:cs="Calibri"/>
                <w:sz w:val="18"/>
                <w:szCs w:val="18"/>
                <w:lang w:val="de-DE" w:eastAsia="pt-BR"/>
              </w:rPr>
            </w:pPr>
          </w:p>
        </w:tc>
      </w:tr>
    </w:tbl>
    <w:p w:rsidR="00DB30F7" w:rsidRPr="004179C7" w:rsidRDefault="00DB30F7" w:rsidP="00DB30F7">
      <w:pPr>
        <w:widowControl w:val="0"/>
        <w:spacing w:after="100" w:line="240" w:lineRule="auto"/>
        <w:rPr>
          <w:rFonts w:cs="Calibri"/>
          <w:sz w:val="18"/>
          <w:szCs w:val="18"/>
          <w:lang w:val="de-DE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DB30F7" w:rsidRPr="0021110F" w:rsidTr="00DB30F7">
        <w:tc>
          <w:tcPr>
            <w:tcW w:w="8720" w:type="dxa"/>
            <w:shd w:val="clear" w:color="auto" w:fill="auto"/>
          </w:tcPr>
          <w:p w:rsidR="00DB30F7" w:rsidRPr="0021110F" w:rsidRDefault="00DB30F7" w:rsidP="00DB30F7">
            <w:pPr>
              <w:pStyle w:val="tablecontent"/>
              <w:rPr>
                <w:b/>
              </w:rPr>
            </w:pPr>
            <w:r w:rsidRPr="0021110F">
              <w:rPr>
                <w:b/>
              </w:rPr>
              <w:t>Nome Beneficiário e CPF:</w:t>
            </w:r>
          </w:p>
          <w:p w:rsidR="00DB30F7" w:rsidRPr="0021110F" w:rsidRDefault="00DB30F7" w:rsidP="00DB30F7">
            <w:pPr>
              <w:pStyle w:val="tablecontent"/>
            </w:pPr>
          </w:p>
        </w:tc>
      </w:tr>
      <w:tr w:rsidR="00DB30F7" w:rsidRPr="0021110F" w:rsidTr="00DB30F7">
        <w:tc>
          <w:tcPr>
            <w:tcW w:w="8720" w:type="dxa"/>
            <w:shd w:val="clear" w:color="auto" w:fill="auto"/>
          </w:tcPr>
          <w:p w:rsidR="00DB30F7" w:rsidRPr="0021110F" w:rsidRDefault="00575BE9" w:rsidP="00DB30F7">
            <w:pPr>
              <w:pStyle w:val="tablecontent"/>
              <w:rPr>
                <w:b/>
              </w:rPr>
            </w:pPr>
            <w:r>
              <w:rPr>
                <w:b/>
              </w:rPr>
              <w:t>Foto prévia do local do reservatório</w:t>
            </w:r>
          </w:p>
          <w:p w:rsidR="00DB30F7" w:rsidRPr="0021110F" w:rsidRDefault="00DB30F7" w:rsidP="00DB30F7">
            <w:pPr>
              <w:pStyle w:val="tablecontent"/>
            </w:pPr>
          </w:p>
          <w:p w:rsidR="00DB30F7" w:rsidRPr="0021110F" w:rsidRDefault="00DB30F7" w:rsidP="00DB30F7">
            <w:pPr>
              <w:pStyle w:val="tablecontent"/>
            </w:pPr>
          </w:p>
          <w:p w:rsidR="00DB30F7" w:rsidRPr="0021110F" w:rsidRDefault="00DB30F7" w:rsidP="00DB30F7">
            <w:pPr>
              <w:pStyle w:val="tablecontent"/>
            </w:pPr>
          </w:p>
          <w:p w:rsidR="00DB30F7" w:rsidRPr="0021110F" w:rsidRDefault="00DB30F7" w:rsidP="00DB30F7">
            <w:pPr>
              <w:pStyle w:val="tablecontent"/>
            </w:pPr>
          </w:p>
          <w:p w:rsidR="00DB30F7" w:rsidRPr="0021110F" w:rsidRDefault="00DB30F7" w:rsidP="00DB30F7">
            <w:pPr>
              <w:pStyle w:val="tablecontent"/>
            </w:pPr>
          </w:p>
        </w:tc>
      </w:tr>
      <w:tr w:rsidR="00DB30F7" w:rsidRPr="0021110F" w:rsidTr="00DB30F7">
        <w:tc>
          <w:tcPr>
            <w:tcW w:w="8720" w:type="dxa"/>
            <w:shd w:val="clear" w:color="auto" w:fill="auto"/>
          </w:tcPr>
          <w:p w:rsidR="00DB30F7" w:rsidRPr="0021110F" w:rsidRDefault="00575BE9" w:rsidP="00DB30F7">
            <w:pPr>
              <w:pStyle w:val="tablecontent"/>
              <w:rPr>
                <w:b/>
              </w:rPr>
            </w:pPr>
            <w:r>
              <w:rPr>
                <w:b/>
              </w:rPr>
              <w:t xml:space="preserve">Foto do </w:t>
            </w:r>
            <w:r w:rsidR="00363C33">
              <w:rPr>
                <w:b/>
              </w:rPr>
              <w:t>reservatório concluído</w:t>
            </w:r>
          </w:p>
          <w:p w:rsidR="00DB30F7" w:rsidRPr="0021110F" w:rsidRDefault="00DB30F7" w:rsidP="00DB30F7">
            <w:pPr>
              <w:pStyle w:val="tablecontent"/>
            </w:pPr>
          </w:p>
          <w:p w:rsidR="00DB30F7" w:rsidRPr="0021110F" w:rsidRDefault="00DB30F7" w:rsidP="00DB30F7">
            <w:pPr>
              <w:pStyle w:val="tablecontent"/>
            </w:pPr>
          </w:p>
          <w:p w:rsidR="00DB30F7" w:rsidRPr="0021110F" w:rsidRDefault="00DB30F7" w:rsidP="00DB30F7">
            <w:pPr>
              <w:pStyle w:val="tablecontent"/>
            </w:pPr>
          </w:p>
          <w:p w:rsidR="00DB30F7" w:rsidRPr="0021110F" w:rsidRDefault="00DB30F7" w:rsidP="00DB30F7">
            <w:pPr>
              <w:pStyle w:val="tablecontent"/>
            </w:pPr>
          </w:p>
          <w:p w:rsidR="00DB30F7" w:rsidRPr="0021110F" w:rsidRDefault="00DB30F7" w:rsidP="00DB30F7">
            <w:pPr>
              <w:pStyle w:val="tablecontent"/>
            </w:pPr>
          </w:p>
          <w:p w:rsidR="00DB30F7" w:rsidRPr="0021110F" w:rsidRDefault="00DB30F7" w:rsidP="00DB30F7">
            <w:pPr>
              <w:pStyle w:val="tablecontent"/>
            </w:pPr>
          </w:p>
        </w:tc>
      </w:tr>
    </w:tbl>
    <w:p w:rsidR="00DB30F7" w:rsidRPr="004179C7" w:rsidRDefault="00DB30F7" w:rsidP="00DB30F7">
      <w:pPr>
        <w:pStyle w:val="Pargrafominimalista"/>
        <w:rPr>
          <w:lang w:val="de-DE" w:eastAsia="pt-BR"/>
        </w:rPr>
      </w:pPr>
    </w:p>
    <w:p w:rsidR="00DB30F7" w:rsidRPr="004179C7" w:rsidRDefault="00DB30F7" w:rsidP="00DB30F7">
      <w:pPr>
        <w:pStyle w:val="Pargrafominimalista"/>
        <w:rPr>
          <w:lang w:val="de-DE" w:eastAsia="pt-BR"/>
        </w:rPr>
      </w:pPr>
      <w:r w:rsidRPr="004179C7">
        <w:rPr>
          <w:lang w:val="de-DE" w:eastAsia="pt-BR"/>
        </w:rPr>
        <w:t>Atesto para os devidos fins que o serviço prestado pela empresa</w:t>
      </w:r>
      <w:r>
        <w:rPr>
          <w:lang w:val="de-DE" w:eastAsia="pt-BR"/>
        </w:rPr>
        <w:t xml:space="preserve"> ___________________ </w:t>
      </w:r>
      <w:r w:rsidRPr="004179C7">
        <w:rPr>
          <w:lang w:val="de-DE" w:eastAsia="pt-BR"/>
        </w:rPr>
        <w:t xml:space="preserve">teve início na data de </w:t>
      </w:r>
      <w:r>
        <w:rPr>
          <w:lang w:val="de-DE" w:eastAsia="pt-BR"/>
        </w:rPr>
        <w:t>__________</w:t>
      </w:r>
      <w:r w:rsidRPr="004179C7">
        <w:rPr>
          <w:lang w:val="de-DE" w:eastAsia="pt-BR"/>
        </w:rPr>
        <w:t xml:space="preserve"> e concluído em </w:t>
      </w:r>
      <w:r>
        <w:rPr>
          <w:lang w:val="de-DE" w:eastAsia="pt-BR"/>
        </w:rPr>
        <w:t xml:space="preserve">__________ </w:t>
      </w:r>
      <w:r w:rsidRPr="004179C7">
        <w:rPr>
          <w:lang w:val="de-DE" w:eastAsia="pt-BR"/>
        </w:rPr>
        <w:t xml:space="preserve">cumpriu adequadamente </w:t>
      </w:r>
      <w:r w:rsidR="00363C33">
        <w:rPr>
          <w:lang w:val="de-DE" w:eastAsia="pt-BR"/>
        </w:rPr>
        <w:t xml:space="preserve">as orientações para adequação ou </w:t>
      </w:r>
      <w:r w:rsidRPr="004179C7">
        <w:rPr>
          <w:lang w:val="de-DE" w:eastAsia="pt-BR"/>
        </w:rPr>
        <w:t>projeto técnico elaborado pela EMATER e previamente aprovado por mim.</w:t>
      </w:r>
    </w:p>
    <w:p w:rsidR="00DB30F7" w:rsidRPr="004179C7" w:rsidRDefault="00DB30F7" w:rsidP="00DB30F7">
      <w:pPr>
        <w:pStyle w:val="Pargrafominimalista"/>
        <w:rPr>
          <w:i/>
          <w:lang w:val="de-DE" w:eastAsia="pt-BR"/>
        </w:rPr>
      </w:pPr>
    </w:p>
    <w:p w:rsidR="00DB30F7" w:rsidRDefault="00DB30F7" w:rsidP="00DB30F7">
      <w:pPr>
        <w:pStyle w:val="Pargrafominimalista"/>
        <w:jc w:val="right"/>
        <w:rPr>
          <w:lang w:eastAsia="pt-BR"/>
        </w:rPr>
      </w:pPr>
      <w:r w:rsidRPr="004179C7">
        <w:rPr>
          <w:lang w:eastAsia="pt-BR"/>
        </w:rPr>
        <w:t xml:space="preserve">___________________/ </w:t>
      </w:r>
      <w:r w:rsidR="00E66D7E">
        <w:rPr>
          <w:lang w:eastAsia="pt-BR"/>
        </w:rPr>
        <w:t>RS,</w:t>
      </w:r>
      <w:proofErr w:type="gramStart"/>
      <w:r w:rsidR="00E66D7E">
        <w:rPr>
          <w:lang w:eastAsia="pt-BR"/>
        </w:rPr>
        <w:t xml:space="preserve">   </w:t>
      </w:r>
      <w:proofErr w:type="gramEnd"/>
      <w:r w:rsidR="00E66D7E">
        <w:rPr>
          <w:lang w:eastAsia="pt-BR"/>
        </w:rPr>
        <w:t>_____de___________ de 202__</w:t>
      </w:r>
    </w:p>
    <w:p w:rsidR="00DB30F7" w:rsidRPr="004179C7" w:rsidRDefault="00DB30F7" w:rsidP="00DB30F7">
      <w:pPr>
        <w:pStyle w:val="Pargrafominimalista"/>
        <w:rPr>
          <w:lang w:eastAsia="pt-BR"/>
        </w:rPr>
      </w:pPr>
    </w:p>
    <w:p w:rsidR="00DB30F7" w:rsidRPr="004179C7" w:rsidRDefault="00DB30F7" w:rsidP="00DB30F7">
      <w:pPr>
        <w:pStyle w:val="Pargrafominimalista"/>
        <w:tabs>
          <w:tab w:val="clear" w:pos="1418"/>
        </w:tabs>
        <w:jc w:val="center"/>
        <w:rPr>
          <w:lang w:val="de-DE" w:eastAsia="pt-BR"/>
        </w:rPr>
      </w:pPr>
      <w:r w:rsidRPr="004179C7">
        <w:rPr>
          <w:lang w:val="de-DE" w:eastAsia="pt-BR"/>
        </w:rPr>
        <w:t>____________________________________</w:t>
      </w:r>
    </w:p>
    <w:p w:rsidR="00DB30F7" w:rsidRPr="004179C7" w:rsidRDefault="00DB30F7" w:rsidP="00DB30F7">
      <w:pPr>
        <w:pStyle w:val="Pargrafominimalista"/>
        <w:jc w:val="center"/>
        <w:rPr>
          <w:lang w:val="de-DE" w:eastAsia="pt-BR"/>
        </w:rPr>
      </w:pPr>
      <w:r w:rsidRPr="004179C7">
        <w:rPr>
          <w:lang w:val="de-DE" w:eastAsia="pt-BR"/>
        </w:rPr>
        <w:t>Assinatura do Responsável Técnico Municipal</w:t>
      </w:r>
    </w:p>
    <w:p w:rsidR="00DB30F7" w:rsidRDefault="00DB30F7" w:rsidP="00DB30F7">
      <w:pPr>
        <w:pStyle w:val="Pargrafominimalista"/>
        <w:jc w:val="center"/>
        <w:rPr>
          <w:lang w:val="de-DE" w:eastAsia="pt-BR"/>
        </w:rPr>
      </w:pPr>
      <w:r w:rsidRPr="004179C7">
        <w:rPr>
          <w:lang w:val="de-DE" w:eastAsia="pt-BR"/>
        </w:rPr>
        <w:t>Carimbo ou CPF</w:t>
      </w:r>
    </w:p>
    <w:p w:rsidR="00DB30F7" w:rsidRDefault="00DB30F7" w:rsidP="00E66D7E">
      <w:pPr>
        <w:spacing w:after="0" w:line="360" w:lineRule="auto"/>
      </w:pPr>
    </w:p>
    <w:sectPr w:rsidR="00DB30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418" w:bottom="1588" w:left="1418" w:header="851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E6" w:rsidRDefault="002F5BE6">
      <w:pPr>
        <w:spacing w:after="0" w:line="240" w:lineRule="auto"/>
      </w:pPr>
      <w:r>
        <w:separator/>
      </w:r>
    </w:p>
  </w:endnote>
  <w:endnote w:type="continuationSeparator" w:id="0">
    <w:p w:rsidR="002F5BE6" w:rsidRDefault="002F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7" w:rsidRDefault="00DB30F7">
    <w:pPr>
      <w:pStyle w:val="Rodap"/>
    </w:pPr>
    <w:r>
      <w:rPr>
        <w:rFonts w:ascii="Arial" w:hAnsi="Arial" w:cs="Arial"/>
        <w:b/>
        <w:color w:val="003663"/>
        <w:sz w:val="18"/>
        <w:szCs w:val="18"/>
        <w:lang w:val="pt-BR"/>
      </w:rPr>
      <w:t>Av. Medianeira,</w:t>
    </w:r>
    <w:r>
      <w:rPr>
        <w:rFonts w:ascii="Arial" w:hAnsi="Arial" w:cs="Arial"/>
        <w:b/>
        <w:color w:val="003663"/>
        <w:sz w:val="18"/>
        <w:szCs w:val="18"/>
      </w:rPr>
      <w:t xml:space="preserve"> nº </w:t>
    </w:r>
    <w:r>
      <w:rPr>
        <w:rFonts w:ascii="Arial" w:hAnsi="Arial" w:cs="Arial"/>
        <w:b/>
        <w:color w:val="003663"/>
        <w:sz w:val="18"/>
        <w:szCs w:val="18"/>
        <w:lang w:val="pt-BR"/>
      </w:rPr>
      <w:t>141</w:t>
    </w:r>
    <w:r>
      <w:rPr>
        <w:rFonts w:ascii="Arial" w:hAnsi="Arial" w:cs="Arial"/>
        <w:b/>
        <w:color w:val="003663"/>
        <w:sz w:val="18"/>
        <w:szCs w:val="18"/>
      </w:rPr>
      <w:t xml:space="preserve"> · </w:t>
    </w:r>
    <w:r>
      <w:rPr>
        <w:rFonts w:ascii="Arial" w:hAnsi="Arial" w:cs="Arial"/>
        <w:b/>
        <w:color w:val="003663"/>
        <w:sz w:val="18"/>
        <w:szCs w:val="18"/>
        <w:lang w:val="pt-BR"/>
      </w:rPr>
      <w:t>Bairro Medianeira</w:t>
    </w:r>
    <w:r>
      <w:rPr>
        <w:rFonts w:ascii="Arial" w:hAnsi="Arial" w:cs="Arial"/>
        <w:b/>
        <w:color w:val="003663"/>
        <w:sz w:val="18"/>
        <w:szCs w:val="18"/>
      </w:rPr>
      <w:t xml:space="preserve"> · Santa Maria/</w:t>
    </w:r>
    <w:proofErr w:type="gramStart"/>
    <w:r>
      <w:rPr>
        <w:rFonts w:ascii="Arial" w:hAnsi="Arial" w:cs="Arial"/>
        <w:b/>
        <w:color w:val="003663"/>
        <w:sz w:val="18"/>
        <w:szCs w:val="18"/>
      </w:rPr>
      <w:t>RS</w:t>
    </w:r>
    <w:proofErr w:type="gramEnd"/>
  </w:p>
  <w:p w:rsidR="00DB30F7" w:rsidRDefault="00DB30F7">
    <w:pPr>
      <w:pStyle w:val="Rodap"/>
    </w:pPr>
    <w:r>
      <w:rPr>
        <w:rFonts w:ascii="Arial" w:hAnsi="Arial" w:cs="Arial"/>
        <w:b/>
        <w:color w:val="003663"/>
        <w:sz w:val="18"/>
        <w:szCs w:val="18"/>
      </w:rPr>
      <w:t>CEP: 970</w:t>
    </w:r>
    <w:r>
      <w:rPr>
        <w:rFonts w:ascii="Arial" w:hAnsi="Arial" w:cs="Arial"/>
        <w:b/>
        <w:color w:val="003663"/>
        <w:sz w:val="18"/>
        <w:szCs w:val="18"/>
        <w:lang w:val="pt-BR"/>
      </w:rPr>
      <w:t>6</w:t>
    </w:r>
    <w:r>
      <w:rPr>
        <w:rFonts w:ascii="Arial" w:hAnsi="Arial" w:cs="Arial"/>
        <w:b/>
        <w:color w:val="003663"/>
        <w:sz w:val="18"/>
        <w:szCs w:val="18"/>
      </w:rPr>
      <w:t>0-00</w:t>
    </w:r>
    <w:r>
      <w:rPr>
        <w:rFonts w:ascii="Arial" w:hAnsi="Arial" w:cs="Arial"/>
        <w:b/>
        <w:color w:val="003663"/>
        <w:sz w:val="18"/>
        <w:szCs w:val="18"/>
        <w:lang w:val="pt-BR"/>
      </w:rPr>
      <w:t>1</w:t>
    </w:r>
    <w:r>
      <w:rPr>
        <w:rFonts w:ascii="Arial" w:hAnsi="Arial" w:cs="Arial"/>
        <w:b/>
        <w:color w:val="003663"/>
        <w:sz w:val="18"/>
        <w:szCs w:val="18"/>
      </w:rPr>
      <w:t xml:space="preserve"> · Tel.: (55) 3921.</w:t>
    </w:r>
    <w:r>
      <w:rPr>
        <w:rFonts w:ascii="Arial" w:hAnsi="Arial" w:cs="Arial"/>
        <w:b/>
        <w:color w:val="003663"/>
        <w:sz w:val="18"/>
        <w:szCs w:val="18"/>
        <w:lang w:val="pt-BR"/>
      </w:rPr>
      <w:t>7264</w:t>
    </w:r>
    <w:r>
      <w:rPr>
        <w:rFonts w:ascii="Arial" w:hAnsi="Arial" w:cs="Arial"/>
        <w:b/>
        <w:color w:val="003663"/>
        <w:sz w:val="18"/>
        <w:szCs w:val="18"/>
      </w:rPr>
      <w:t xml:space="preserve"> · E-mail: </w:t>
    </w:r>
    <w:proofErr w:type="spellStart"/>
    <w:r>
      <w:rPr>
        <w:rFonts w:ascii="Arial" w:hAnsi="Arial" w:cs="Arial"/>
        <w:b/>
        <w:color w:val="003663"/>
        <w:sz w:val="18"/>
        <w:szCs w:val="18"/>
        <w:lang w:val="pt-BR"/>
      </w:rPr>
      <w:t>desenvolvimentorural</w:t>
    </w:r>
    <w:proofErr w:type="spellEnd"/>
    <w:r>
      <w:rPr>
        <w:rFonts w:ascii="Arial" w:hAnsi="Arial" w:cs="Arial"/>
        <w:b/>
        <w:color w:val="003663"/>
        <w:sz w:val="18"/>
        <w:szCs w:val="18"/>
      </w:rPr>
      <w:t>@santamaria.rs.gov.br</w:t>
    </w:r>
  </w:p>
  <w:p w:rsidR="00DB30F7" w:rsidRDefault="00DB30F7">
    <w:pPr>
      <w:pStyle w:val="Rodap"/>
    </w:pPr>
    <w:r>
      <w:rPr>
        <w:rFonts w:ascii="Arial" w:hAnsi="Arial" w:cs="Arial"/>
        <w:b/>
        <w:color w:val="003663"/>
        <w:sz w:val="18"/>
        <w:szCs w:val="18"/>
      </w:rPr>
      <w:t>www.santamaria.rs.gov.br</w:t>
    </w:r>
  </w:p>
  <w:p w:rsidR="00DB30F7" w:rsidRDefault="00DB30F7">
    <w:pPr>
      <w:pStyle w:val="Rodap"/>
      <w:rPr>
        <w:rFonts w:ascii="Arial" w:hAnsi="Arial" w:cs="Arial"/>
        <w:b/>
        <w:color w:val="003663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7" w:rsidRDefault="00DB30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E6" w:rsidRDefault="002F5BE6">
      <w:pPr>
        <w:spacing w:after="0" w:line="240" w:lineRule="auto"/>
      </w:pPr>
      <w:r>
        <w:separator/>
      </w:r>
    </w:p>
  </w:footnote>
  <w:footnote w:type="continuationSeparator" w:id="0">
    <w:p w:rsidR="002F5BE6" w:rsidRDefault="002F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7" w:rsidRDefault="00DB30F7">
    <w:pPr>
      <w:pStyle w:val="Cabealho"/>
      <w:rPr>
        <w:rFonts w:ascii="Arial" w:hAnsi="Arial" w:cs="Arial"/>
        <w:b/>
        <w:color w:val="003663"/>
        <w:sz w:val="24"/>
        <w:szCs w:val="24"/>
      </w:rPr>
    </w:pPr>
  </w:p>
  <w:p w:rsidR="00DB30F7" w:rsidRDefault="00DB30F7">
    <w:pPr>
      <w:pStyle w:val="Cabealho"/>
      <w:rPr>
        <w:rFonts w:ascii="Arial" w:hAnsi="Arial" w:cs="Arial"/>
        <w:b/>
        <w:color w:val="003663"/>
        <w:sz w:val="22"/>
        <w:szCs w:val="22"/>
        <w:lang w:val="pt-BR"/>
      </w:rPr>
    </w:pPr>
  </w:p>
  <w:p w:rsidR="00DB30F7" w:rsidRDefault="00AE1B18">
    <w:pPr>
      <w:pStyle w:val="Cabealho"/>
    </w:pPr>
    <w:r>
      <w:rPr>
        <w:noProof/>
        <w:lang w:val="pt-BR"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4304030</wp:posOffset>
          </wp:positionH>
          <wp:positionV relativeFrom="paragraph">
            <wp:posOffset>-123825</wp:posOffset>
          </wp:positionV>
          <wp:extent cx="1503045" cy="814070"/>
          <wp:effectExtent l="1905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8" t="-697" r="-378" b="-697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-1620520</wp:posOffset>
          </wp:positionV>
          <wp:extent cx="7553325" cy="1068387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5" t="-53" r="-75" b="-53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30F7">
      <w:rPr>
        <w:rFonts w:ascii="Arial" w:hAnsi="Arial" w:cs="Arial"/>
        <w:b/>
        <w:color w:val="003663"/>
        <w:sz w:val="22"/>
        <w:szCs w:val="22"/>
      </w:rPr>
      <w:t>ESTADO DO RIO GRANDE DO SUL</w:t>
    </w:r>
  </w:p>
  <w:p w:rsidR="00DB30F7" w:rsidRDefault="00DB30F7">
    <w:pPr>
      <w:pStyle w:val="Cabealho"/>
    </w:pPr>
    <w:r>
      <w:rPr>
        <w:rFonts w:ascii="Arial" w:hAnsi="Arial" w:cs="Arial"/>
        <w:b/>
        <w:color w:val="003663"/>
        <w:sz w:val="22"/>
        <w:szCs w:val="22"/>
      </w:rPr>
      <w:t>PREFEITURA MUNICIPAL DE SANTA MARIA</w:t>
    </w:r>
  </w:p>
  <w:p w:rsidR="00DB30F7" w:rsidRDefault="00DB30F7">
    <w:pPr>
      <w:pStyle w:val="Cabealho"/>
    </w:pPr>
    <w:r>
      <w:rPr>
        <w:rFonts w:ascii="Arial" w:hAnsi="Arial" w:cs="Arial"/>
        <w:b/>
        <w:color w:val="003663"/>
        <w:sz w:val="22"/>
        <w:szCs w:val="22"/>
      </w:rPr>
      <w:t xml:space="preserve">SECRETARIA DE MUNICÍPIO DE </w:t>
    </w:r>
    <w:r>
      <w:rPr>
        <w:rFonts w:ascii="Arial" w:hAnsi="Arial" w:cs="Arial"/>
        <w:b/>
        <w:color w:val="003663"/>
        <w:sz w:val="22"/>
        <w:szCs w:val="22"/>
        <w:lang w:val="pt-BR"/>
      </w:rPr>
      <w:t>DESENVOLVIMENTO RURAL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7" w:rsidRDefault="00DB30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2">
    <w:nsid w:val="00000003"/>
    <w:multiLevelType w:val="multilevel"/>
    <w:tmpl w:val="CB200F8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E34C07"/>
    <w:multiLevelType w:val="hybridMultilevel"/>
    <w:tmpl w:val="E2AA4544"/>
    <w:lvl w:ilvl="0" w:tplc="2F088D5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142436"/>
    <w:multiLevelType w:val="hybridMultilevel"/>
    <w:tmpl w:val="CD921906"/>
    <w:lvl w:ilvl="0" w:tplc="305ED5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67677D"/>
    <w:multiLevelType w:val="hybridMultilevel"/>
    <w:tmpl w:val="16703722"/>
    <w:lvl w:ilvl="0" w:tplc="FA52C4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72D2"/>
    <w:multiLevelType w:val="hybridMultilevel"/>
    <w:tmpl w:val="00562E8E"/>
    <w:lvl w:ilvl="0" w:tplc="B2641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1919"/>
    <w:multiLevelType w:val="hybridMultilevel"/>
    <w:tmpl w:val="377636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0C5"/>
    <w:multiLevelType w:val="hybridMultilevel"/>
    <w:tmpl w:val="4F62D082"/>
    <w:lvl w:ilvl="0" w:tplc="CA081282">
      <w:start w:val="3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F62262"/>
    <w:multiLevelType w:val="hybridMultilevel"/>
    <w:tmpl w:val="EB52497E"/>
    <w:lvl w:ilvl="0" w:tplc="E87CA366">
      <w:start w:val="5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A6980"/>
    <w:multiLevelType w:val="hybridMultilevel"/>
    <w:tmpl w:val="3FF05BCA"/>
    <w:lvl w:ilvl="0" w:tplc="63645F3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4B41"/>
    <w:multiLevelType w:val="hybridMultilevel"/>
    <w:tmpl w:val="0A9E9B68"/>
    <w:lvl w:ilvl="0" w:tplc="BB3EDBE8">
      <w:start w:val="3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BD6F64"/>
    <w:multiLevelType w:val="hybridMultilevel"/>
    <w:tmpl w:val="094E4A2E"/>
    <w:lvl w:ilvl="0" w:tplc="4872D40A">
      <w:start w:val="3"/>
      <w:numFmt w:val="decimal"/>
      <w:lvlText w:val="%1"/>
      <w:lvlJc w:val="left"/>
      <w:pPr>
        <w:ind w:left="92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0BE4"/>
    <w:rsid w:val="000F4499"/>
    <w:rsid w:val="00150084"/>
    <w:rsid w:val="001B7930"/>
    <w:rsid w:val="00271B3B"/>
    <w:rsid w:val="002D5567"/>
    <w:rsid w:val="002F5BE6"/>
    <w:rsid w:val="00334D49"/>
    <w:rsid w:val="00363C33"/>
    <w:rsid w:val="00371F1D"/>
    <w:rsid w:val="003B5113"/>
    <w:rsid w:val="003F6086"/>
    <w:rsid w:val="0047324E"/>
    <w:rsid w:val="00543A7F"/>
    <w:rsid w:val="00561DCC"/>
    <w:rsid w:val="00575941"/>
    <w:rsid w:val="00575BE9"/>
    <w:rsid w:val="00623FF0"/>
    <w:rsid w:val="0069123F"/>
    <w:rsid w:val="00770BE4"/>
    <w:rsid w:val="007751BA"/>
    <w:rsid w:val="007B478B"/>
    <w:rsid w:val="00814031"/>
    <w:rsid w:val="008903D5"/>
    <w:rsid w:val="008E64BC"/>
    <w:rsid w:val="009413D4"/>
    <w:rsid w:val="00AB0198"/>
    <w:rsid w:val="00AE1B18"/>
    <w:rsid w:val="00C3282B"/>
    <w:rsid w:val="00C32965"/>
    <w:rsid w:val="00C7352A"/>
    <w:rsid w:val="00CB0889"/>
    <w:rsid w:val="00CB56EB"/>
    <w:rsid w:val="00CE29BA"/>
    <w:rsid w:val="00DA5D46"/>
    <w:rsid w:val="00DB30F7"/>
    <w:rsid w:val="00E23D64"/>
    <w:rsid w:val="00E66D7E"/>
    <w:rsid w:val="00E72AB5"/>
    <w:rsid w:val="00F6251F"/>
    <w:rsid w:val="00FA36D7"/>
    <w:rsid w:val="00FC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rPr>
      <w:rFonts w:cs="Times New Roman"/>
    </w:rPr>
  </w:style>
  <w:style w:type="character" w:customStyle="1" w:styleId="TtuloChar">
    <w:name w:val="Título Char"/>
    <w:rPr>
      <w:rFonts w:ascii="Times New Roman" w:hAnsi="Times New Roman" w:cs="Times New Roman"/>
      <w:sz w:val="24"/>
      <w:szCs w:val="24"/>
      <w:lang w:val="en-US"/>
    </w:rPr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  <w:rPr>
      <w:sz w:val="20"/>
      <w:szCs w:val="20"/>
      <w:lang/>
    </w:rPr>
  </w:style>
  <w:style w:type="paragraph" w:styleId="Rodap">
    <w:name w:val="footer"/>
    <w:basedOn w:val="Normal"/>
    <w:pPr>
      <w:spacing w:after="0" w:line="240" w:lineRule="auto"/>
    </w:pPr>
    <w:rPr>
      <w:sz w:val="20"/>
      <w:szCs w:val="20"/>
      <w:lang/>
    </w:rPr>
  </w:style>
  <w:style w:type="paragraph" w:customStyle="1" w:styleId="ListParagraph">
    <w:name w:val="List Paragraph"/>
    <w:basedOn w:val="Normal"/>
    <w:pPr>
      <w:spacing w:after="200"/>
      <w:ind w:left="720"/>
      <w:contextualSpacing/>
    </w:pPr>
  </w:style>
  <w:style w:type="paragraph" w:customStyle="1" w:styleId="dou-paragraph">
    <w:name w:val="dou-paragraph"/>
    <w:basedOn w:val="Normal"/>
    <w:uiPriority w:val="99"/>
    <w:qFormat/>
    <w:pPr>
      <w:spacing w:before="280" w:after="28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content">
    <w:name w:val="table_content"/>
    <w:basedOn w:val="Normal"/>
    <w:uiPriority w:val="1"/>
    <w:qFormat/>
    <w:rsid w:val="00CB56EB"/>
    <w:pPr>
      <w:widowControl w:val="0"/>
      <w:suppressAutoHyphens w:val="0"/>
      <w:autoSpaceDE w:val="0"/>
      <w:autoSpaceDN w:val="0"/>
      <w:spacing w:before="20" w:after="20" w:line="240" w:lineRule="auto"/>
      <w:ind w:left="62" w:right="102"/>
      <w:jc w:val="both"/>
    </w:pPr>
    <w:rPr>
      <w:rFonts w:ascii="Arial" w:eastAsia="Arial" w:hAnsi="Arial" w:cs="Calibri"/>
      <w:color w:val="000009"/>
      <w:sz w:val="18"/>
      <w:szCs w:val="20"/>
      <w:lang w:val="pt-PT" w:eastAsia="pt-PT" w:bidi="pt-PT"/>
    </w:rPr>
  </w:style>
  <w:style w:type="character" w:styleId="Forte">
    <w:name w:val="Strong"/>
    <w:uiPriority w:val="22"/>
    <w:qFormat/>
    <w:rsid w:val="0047324E"/>
    <w:rPr>
      <w:b/>
      <w:bCs/>
    </w:rPr>
  </w:style>
  <w:style w:type="paragraph" w:customStyle="1" w:styleId="0Pargrafocomum">
    <w:name w:val="0.Parágrafo comum"/>
    <w:basedOn w:val="Normal"/>
    <w:link w:val="0PargrafocomumChar"/>
    <w:qFormat/>
    <w:rsid w:val="0047324E"/>
    <w:pPr>
      <w:tabs>
        <w:tab w:val="left" w:pos="1418"/>
      </w:tabs>
      <w:spacing w:after="120" w:line="360" w:lineRule="auto"/>
      <w:ind w:firstLine="1134"/>
      <w:jc w:val="both"/>
    </w:pPr>
    <w:rPr>
      <w:rFonts w:ascii="Arial Narrow" w:eastAsia="Calibri" w:hAnsi="Arial Narrow" w:cs="Arial"/>
      <w:sz w:val="24"/>
      <w:szCs w:val="24"/>
      <w:lang w:eastAsia="en-US"/>
    </w:rPr>
  </w:style>
  <w:style w:type="character" w:customStyle="1" w:styleId="0PargrafocomumChar">
    <w:name w:val="0.Parágrafo comum Char"/>
    <w:link w:val="0Pargrafocomum"/>
    <w:rsid w:val="0047324E"/>
    <w:rPr>
      <w:rFonts w:ascii="Arial Narrow" w:eastAsia="Calibri" w:hAnsi="Arial Narrow" w:cs="Arial"/>
      <w:sz w:val="24"/>
      <w:szCs w:val="24"/>
      <w:lang w:eastAsia="en-US"/>
    </w:rPr>
  </w:style>
  <w:style w:type="paragraph" w:customStyle="1" w:styleId="0NaoNumerado">
    <w:name w:val="0.NaoNumerado"/>
    <w:basedOn w:val="Normal"/>
    <w:next w:val="0Pargrafocomum"/>
    <w:link w:val="0NaoNumeradoChar"/>
    <w:qFormat/>
    <w:rsid w:val="00DB30F7"/>
    <w:pPr>
      <w:keepNext/>
      <w:pageBreakBefore/>
      <w:tabs>
        <w:tab w:val="left" w:pos="1418"/>
      </w:tabs>
      <w:spacing w:before="240" w:after="120" w:line="360" w:lineRule="auto"/>
      <w:jc w:val="center"/>
      <w:outlineLvl w:val="1"/>
    </w:pPr>
    <w:rPr>
      <w:rFonts w:ascii="Arial Narrow" w:eastAsia="Calibri" w:hAnsi="Arial Narrow" w:cs="Arial"/>
      <w:b/>
      <w:smallCaps/>
      <w:sz w:val="28"/>
      <w:szCs w:val="24"/>
      <w:lang w:eastAsia="en-US"/>
    </w:rPr>
  </w:style>
  <w:style w:type="character" w:customStyle="1" w:styleId="0NaoNumeradoChar">
    <w:name w:val="0.NaoNumerado Char"/>
    <w:link w:val="0NaoNumerado"/>
    <w:rsid w:val="00DB30F7"/>
    <w:rPr>
      <w:rFonts w:ascii="Arial Narrow" w:eastAsia="Calibri" w:hAnsi="Arial Narrow" w:cs="Arial"/>
      <w:b/>
      <w:smallCaps/>
      <w:sz w:val="28"/>
      <w:szCs w:val="24"/>
      <w:lang w:eastAsia="en-US"/>
    </w:rPr>
  </w:style>
  <w:style w:type="paragraph" w:customStyle="1" w:styleId="tableheader">
    <w:name w:val="table_header"/>
    <w:basedOn w:val="0Pargrafocomum"/>
    <w:link w:val="tableheaderChar"/>
    <w:qFormat/>
    <w:rsid w:val="00DB30F7"/>
    <w:pPr>
      <w:spacing w:line="240" w:lineRule="auto"/>
      <w:ind w:firstLine="0"/>
    </w:pPr>
    <w:rPr>
      <w:b/>
      <w:sz w:val="22"/>
    </w:rPr>
  </w:style>
  <w:style w:type="paragraph" w:customStyle="1" w:styleId="Pargrafominimalista">
    <w:name w:val="Parágrafo minimalista"/>
    <w:basedOn w:val="0Pargrafocomum"/>
    <w:link w:val="PargrafominimalistaChar"/>
    <w:qFormat/>
    <w:rsid w:val="00DB30F7"/>
    <w:pPr>
      <w:spacing w:line="300" w:lineRule="auto"/>
      <w:ind w:firstLine="0"/>
    </w:pPr>
  </w:style>
  <w:style w:type="character" w:customStyle="1" w:styleId="tableheaderChar">
    <w:name w:val="table_header Char"/>
    <w:link w:val="tableheader"/>
    <w:rsid w:val="00DB30F7"/>
    <w:rPr>
      <w:rFonts w:ascii="Arial Narrow" w:eastAsia="Calibri" w:hAnsi="Arial Narrow" w:cs="Arial"/>
      <w:b/>
      <w:sz w:val="22"/>
      <w:szCs w:val="24"/>
      <w:lang w:eastAsia="en-US"/>
    </w:rPr>
  </w:style>
  <w:style w:type="character" w:customStyle="1" w:styleId="PargrafominimalistaChar">
    <w:name w:val="Parágrafo minimalista Char"/>
    <w:link w:val="Pargrafominimalista"/>
    <w:rsid w:val="00DB30F7"/>
    <w:rPr>
      <w:rFonts w:ascii="Arial Narrow" w:eastAsia="Calibri" w:hAnsi="Arial Narrow" w:cs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403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2436</Words>
  <Characters>13156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creator>Carmen M. C. Silveira</dc:creator>
  <cp:lastModifiedBy>marcelo.corte</cp:lastModifiedBy>
  <cp:revision>3</cp:revision>
  <cp:lastPrinted>2022-10-25T14:33:00Z</cp:lastPrinted>
  <dcterms:created xsi:type="dcterms:W3CDTF">2022-10-31T13:46:00Z</dcterms:created>
  <dcterms:modified xsi:type="dcterms:W3CDTF">2022-10-31T13:46:00Z</dcterms:modified>
</cp:coreProperties>
</file>